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36" w:rsidRPr="00012A36" w:rsidRDefault="00012A36" w:rsidP="00012A36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012A36">
        <w:rPr>
          <w:szCs w:val="24"/>
        </w:rPr>
        <w:t xml:space="preserve">Ogłoszenie nr 500223341-N-2018 z dnia 18-09-2018 r. </w:t>
      </w:r>
    </w:p>
    <w:p w:rsidR="00012A36" w:rsidRPr="00012A36" w:rsidRDefault="00012A36" w:rsidP="00012A36">
      <w:pPr>
        <w:widowControl/>
        <w:adjustRightInd/>
        <w:spacing w:line="240" w:lineRule="auto"/>
        <w:jc w:val="center"/>
        <w:textAlignment w:val="auto"/>
        <w:rPr>
          <w:szCs w:val="24"/>
        </w:rPr>
      </w:pPr>
      <w:r w:rsidRPr="00012A36">
        <w:rPr>
          <w:szCs w:val="24"/>
        </w:rPr>
        <w:t>Proszowice:</w:t>
      </w:r>
      <w:r w:rsidRPr="00012A36">
        <w:rPr>
          <w:szCs w:val="24"/>
        </w:rPr>
        <w:br/>
        <w:t xml:space="preserve">OGŁOSZENIE O ZMIANIE OGŁOSZENIA </w:t>
      </w:r>
    </w:p>
    <w:p w:rsidR="00012A36" w:rsidRPr="00012A36" w:rsidRDefault="00012A36" w:rsidP="00012A36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012A36">
        <w:rPr>
          <w:b/>
          <w:bCs/>
          <w:szCs w:val="24"/>
        </w:rPr>
        <w:t>OGŁOSZENIE DOTYCZY:</w:t>
      </w:r>
      <w:r w:rsidRPr="00012A36">
        <w:rPr>
          <w:szCs w:val="24"/>
        </w:rPr>
        <w:t xml:space="preserve"> </w:t>
      </w:r>
    </w:p>
    <w:p w:rsidR="00012A36" w:rsidRPr="00012A36" w:rsidRDefault="00012A36" w:rsidP="00012A36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012A36">
        <w:rPr>
          <w:szCs w:val="24"/>
        </w:rPr>
        <w:t xml:space="preserve">Ogłoszenia o zamówieniu </w:t>
      </w:r>
    </w:p>
    <w:p w:rsidR="00012A36" w:rsidRPr="00012A36" w:rsidRDefault="00012A36" w:rsidP="00012A36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012A36">
        <w:rPr>
          <w:szCs w:val="24"/>
          <w:u w:val="single"/>
        </w:rPr>
        <w:t>INFORMACJE O ZMIENIANYM OGŁOSZENIU</w:t>
      </w:r>
      <w:r w:rsidRPr="00012A36">
        <w:rPr>
          <w:szCs w:val="24"/>
        </w:rPr>
        <w:t xml:space="preserve"> </w:t>
      </w:r>
    </w:p>
    <w:p w:rsidR="00012A36" w:rsidRPr="00012A36" w:rsidRDefault="00012A36" w:rsidP="00012A36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012A36">
        <w:rPr>
          <w:b/>
          <w:bCs/>
          <w:szCs w:val="24"/>
        </w:rPr>
        <w:t xml:space="preserve">Numer: </w:t>
      </w:r>
      <w:r w:rsidRPr="00012A36">
        <w:rPr>
          <w:szCs w:val="24"/>
        </w:rPr>
        <w:t xml:space="preserve">616746-N-2018 </w:t>
      </w:r>
      <w:r w:rsidRPr="00012A36">
        <w:rPr>
          <w:szCs w:val="24"/>
        </w:rPr>
        <w:br/>
      </w:r>
      <w:r w:rsidRPr="00012A36">
        <w:rPr>
          <w:b/>
          <w:bCs/>
          <w:szCs w:val="24"/>
        </w:rPr>
        <w:t xml:space="preserve">Data: </w:t>
      </w:r>
      <w:r w:rsidRPr="00012A36">
        <w:rPr>
          <w:szCs w:val="24"/>
        </w:rPr>
        <w:t xml:space="preserve">13/09/2018 </w:t>
      </w:r>
    </w:p>
    <w:p w:rsidR="00012A36" w:rsidRPr="00012A36" w:rsidRDefault="00012A36" w:rsidP="00012A36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012A36">
        <w:rPr>
          <w:szCs w:val="24"/>
          <w:u w:val="single"/>
        </w:rPr>
        <w:t>SEKCJA I: ZAMAWIAJĄCY</w:t>
      </w:r>
      <w:r w:rsidRPr="00012A36">
        <w:rPr>
          <w:szCs w:val="24"/>
        </w:rPr>
        <w:t xml:space="preserve"> </w:t>
      </w:r>
    </w:p>
    <w:p w:rsidR="00012A36" w:rsidRPr="00012A36" w:rsidRDefault="00012A36" w:rsidP="00012A36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012A36">
        <w:rPr>
          <w:szCs w:val="24"/>
        </w:rPr>
        <w:t>Gmina Proszowice, Krajowy numer identyfikacyjny 351556033, ul. 3 Maja  72, 32-100   Pr</w:t>
      </w:r>
      <w:r w:rsidRPr="00012A36">
        <w:rPr>
          <w:szCs w:val="24"/>
        </w:rPr>
        <w:t>o</w:t>
      </w:r>
      <w:r w:rsidRPr="00012A36">
        <w:rPr>
          <w:szCs w:val="24"/>
        </w:rPr>
        <w:t>szowice, woj. małopolskie, państwo Polska, tel. 12 386 10 05, e-mail inwest</w:t>
      </w:r>
      <w:r w:rsidRPr="00012A36">
        <w:rPr>
          <w:szCs w:val="24"/>
        </w:rPr>
        <w:t>y</w:t>
      </w:r>
      <w:r w:rsidRPr="00012A36">
        <w:rPr>
          <w:szCs w:val="24"/>
        </w:rPr>
        <w:t xml:space="preserve">cje@proszowice.pl, faks 12 386 15 55 . </w:t>
      </w:r>
      <w:r w:rsidRPr="00012A36">
        <w:rPr>
          <w:szCs w:val="24"/>
        </w:rPr>
        <w:br/>
        <w:t>Adres strony internetowej (</w:t>
      </w:r>
      <w:proofErr w:type="spellStart"/>
      <w:r w:rsidRPr="00012A36">
        <w:rPr>
          <w:szCs w:val="24"/>
        </w:rPr>
        <w:t>url</w:t>
      </w:r>
      <w:proofErr w:type="spellEnd"/>
      <w:r w:rsidRPr="00012A36">
        <w:rPr>
          <w:szCs w:val="24"/>
        </w:rPr>
        <w:t xml:space="preserve">): www.proszowice.pl </w:t>
      </w:r>
      <w:r w:rsidRPr="00012A36">
        <w:rPr>
          <w:szCs w:val="24"/>
        </w:rPr>
        <w:br/>
        <w:t xml:space="preserve">Adres profilu nabywcy: www.proszowice.pl </w:t>
      </w:r>
    </w:p>
    <w:p w:rsidR="00012A36" w:rsidRPr="00012A36" w:rsidRDefault="00012A36" w:rsidP="00012A36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012A36">
        <w:rPr>
          <w:szCs w:val="24"/>
          <w:u w:val="single"/>
        </w:rPr>
        <w:t xml:space="preserve">SEKCJA II: ZMIANY W OGŁOSZENIU </w:t>
      </w:r>
    </w:p>
    <w:p w:rsidR="00012A36" w:rsidRPr="00012A36" w:rsidRDefault="00012A36" w:rsidP="00012A36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012A36">
        <w:rPr>
          <w:b/>
          <w:bCs/>
          <w:szCs w:val="24"/>
        </w:rPr>
        <w:t>II.2) Tekst, który należy dodać</w:t>
      </w:r>
      <w:r w:rsidRPr="00012A36">
        <w:rPr>
          <w:szCs w:val="24"/>
        </w:rPr>
        <w:t xml:space="preserve"> </w:t>
      </w:r>
    </w:p>
    <w:p w:rsidR="00012A36" w:rsidRPr="00012A36" w:rsidRDefault="00012A36" w:rsidP="00012A36">
      <w:pPr>
        <w:widowControl/>
        <w:adjustRightInd/>
        <w:spacing w:after="240" w:line="240" w:lineRule="auto"/>
        <w:jc w:val="left"/>
        <w:textAlignment w:val="auto"/>
        <w:rPr>
          <w:szCs w:val="24"/>
        </w:rPr>
      </w:pPr>
      <w:r w:rsidRPr="00012A36">
        <w:rPr>
          <w:b/>
          <w:bCs/>
          <w:szCs w:val="24"/>
        </w:rPr>
        <w:t xml:space="preserve">Miejsce, w którym należy dodać tekst: </w:t>
      </w:r>
      <w:r w:rsidRPr="00012A36">
        <w:rPr>
          <w:szCs w:val="24"/>
        </w:rPr>
        <w:br/>
      </w:r>
      <w:r w:rsidRPr="00012A36">
        <w:rPr>
          <w:b/>
          <w:bCs/>
          <w:szCs w:val="24"/>
        </w:rPr>
        <w:t xml:space="preserve">Numer sekcji: </w:t>
      </w:r>
      <w:r w:rsidRPr="00012A36">
        <w:rPr>
          <w:szCs w:val="24"/>
        </w:rPr>
        <w:t xml:space="preserve">IV </w:t>
      </w:r>
      <w:r w:rsidRPr="00012A36">
        <w:rPr>
          <w:szCs w:val="24"/>
        </w:rPr>
        <w:br/>
      </w:r>
      <w:r w:rsidRPr="00012A36">
        <w:rPr>
          <w:b/>
          <w:bCs/>
          <w:szCs w:val="24"/>
        </w:rPr>
        <w:t xml:space="preserve">Punkt: </w:t>
      </w:r>
      <w:r w:rsidRPr="00012A36">
        <w:rPr>
          <w:szCs w:val="24"/>
        </w:rPr>
        <w:t xml:space="preserve">6.6 </w:t>
      </w:r>
      <w:r w:rsidRPr="00012A36">
        <w:rPr>
          <w:szCs w:val="24"/>
        </w:rPr>
        <w:br/>
      </w:r>
      <w:r w:rsidRPr="00012A36">
        <w:rPr>
          <w:b/>
          <w:bCs/>
          <w:szCs w:val="24"/>
        </w:rPr>
        <w:t xml:space="preserve">Tekst, który należy dodać w ogłoszeniu: </w:t>
      </w:r>
      <w:r w:rsidRPr="00012A36">
        <w:rPr>
          <w:szCs w:val="24"/>
        </w:rPr>
        <w:t>W związku z regulacjami zawartymi w art. 13 ro</w:t>
      </w:r>
      <w:r w:rsidRPr="00012A36">
        <w:rPr>
          <w:szCs w:val="24"/>
        </w:rPr>
        <w:t>z</w:t>
      </w:r>
      <w:r w:rsidRPr="00012A36">
        <w:rPr>
          <w:szCs w:val="24"/>
        </w:rPr>
        <w:t>porządzenie Parlamentu Europejskiego i Rady (UE) 2016/679 z dnia 27 kwietnia 2016 r. w sprawie ochrony osób fizycznych w związku z przetwarzaniem danych osobowych i w spr</w:t>
      </w:r>
      <w:r w:rsidRPr="00012A36">
        <w:rPr>
          <w:szCs w:val="24"/>
        </w:rPr>
        <w:t>a</w:t>
      </w:r>
      <w:r w:rsidRPr="00012A36">
        <w:rPr>
          <w:szCs w:val="24"/>
        </w:rPr>
        <w:t>wie swobodnego przepływu takich danych oraz uchylenia dyrektywy 95/46/WE (ogólne ro</w:t>
      </w:r>
      <w:r w:rsidRPr="00012A36">
        <w:rPr>
          <w:szCs w:val="24"/>
        </w:rPr>
        <w:t>z</w:t>
      </w:r>
      <w:r w:rsidRPr="00012A36">
        <w:rPr>
          <w:szCs w:val="24"/>
        </w:rPr>
        <w:t>porządzenie o ochronie danych) (Dz. Urz. UE L 119 z 04.05.2016, str. 1), którego przepisy bezpośrednio obowiązują we wszystkich państwach członkowskich UE z dniem 25 maja 2018 r. oraz mają odpowiednie zastosowanie na gruncie Prawa zamówień publicznych, Burmistrz Gminy Proszowice informuje, że: Zgodnie z art. 13 ust. 1 i 2 rozporządzenia Parlamentu E</w:t>
      </w:r>
      <w:r w:rsidRPr="00012A36">
        <w:rPr>
          <w:szCs w:val="24"/>
        </w:rPr>
        <w:t>u</w:t>
      </w:r>
      <w:r w:rsidRPr="00012A36">
        <w:rPr>
          <w:szCs w:val="24"/>
        </w:rPr>
        <w:t>ropejskiego i Rady (UE) 2016/679 z dnia 27 kwietnia 2016 r. w sprawie ochrony osób fizyc</w:t>
      </w:r>
      <w:r w:rsidRPr="00012A36">
        <w:rPr>
          <w:szCs w:val="24"/>
        </w:rPr>
        <w:t>z</w:t>
      </w:r>
      <w:r w:rsidRPr="00012A36">
        <w:rPr>
          <w:szCs w:val="24"/>
        </w:rPr>
        <w:t>nych w związku z przetwarzaniem danych osobowych i w sprawie swobodnego przepływu takich danych oraz uchylenia dyrektywy 95/46/WE (ogólne rozporządzenie o ochronie d</w:t>
      </w:r>
      <w:r w:rsidRPr="00012A36">
        <w:rPr>
          <w:szCs w:val="24"/>
        </w:rPr>
        <w:t>a</w:t>
      </w:r>
      <w:r w:rsidRPr="00012A36">
        <w:rPr>
          <w:szCs w:val="24"/>
        </w:rPr>
        <w:t>nych) (Dz. Urz. UE L 119 z 04.05.2016, str. 1), dalej „</w:t>
      </w:r>
      <w:proofErr w:type="spellStart"/>
      <w:r w:rsidRPr="00012A36">
        <w:rPr>
          <w:szCs w:val="24"/>
        </w:rPr>
        <w:t>RODO</w:t>
      </w:r>
      <w:proofErr w:type="spellEnd"/>
      <w:r w:rsidRPr="00012A36">
        <w:rPr>
          <w:szCs w:val="24"/>
        </w:rPr>
        <w:t xml:space="preserve">”, informuję, że: </w:t>
      </w:r>
      <w:r w:rsidRPr="00012A36">
        <w:rPr>
          <w:szCs w:val="24"/>
        </w:rPr>
        <w:sym w:font="Symbol" w:char="F0A7"/>
      </w:r>
      <w:r w:rsidRPr="00012A36">
        <w:rPr>
          <w:szCs w:val="24"/>
        </w:rPr>
        <w:t xml:space="preserve"> administr</w:t>
      </w:r>
      <w:r w:rsidRPr="00012A36">
        <w:rPr>
          <w:szCs w:val="24"/>
        </w:rPr>
        <w:t>a</w:t>
      </w:r>
      <w:r w:rsidRPr="00012A36">
        <w:rPr>
          <w:szCs w:val="24"/>
        </w:rPr>
        <w:t>torem**** Pani/Pana danych osobowych jest Urząd Gminy i Miasta Proszowice reprezent</w:t>
      </w:r>
      <w:r w:rsidRPr="00012A36">
        <w:rPr>
          <w:szCs w:val="24"/>
        </w:rPr>
        <w:t>o</w:t>
      </w:r>
      <w:r w:rsidRPr="00012A36">
        <w:rPr>
          <w:szCs w:val="24"/>
        </w:rPr>
        <w:t>wany przez Burmistrza Gminy i Miasta Proszowice z siedzibą w Proszowicach, ul. 3 Maja 72, 32-100 Proszowice tel. (12) 386-10-05, faks: (12) 386-15-55, e-mail: sekret</w:t>
      </w:r>
      <w:r w:rsidRPr="00012A36">
        <w:rPr>
          <w:szCs w:val="24"/>
        </w:rPr>
        <w:t>a</w:t>
      </w:r>
      <w:r w:rsidRPr="00012A36">
        <w:rPr>
          <w:szCs w:val="24"/>
        </w:rPr>
        <w:t xml:space="preserve">riat@um.proszowice.pl </w:t>
      </w:r>
      <w:r w:rsidRPr="00012A36">
        <w:rPr>
          <w:szCs w:val="24"/>
        </w:rPr>
        <w:sym w:font="Symbol" w:char="F0A7"/>
      </w:r>
      <w:r w:rsidRPr="00012A36">
        <w:rPr>
          <w:szCs w:val="24"/>
        </w:rPr>
        <w:t xml:space="preserve"> Pani/Pana dane osobowe przetwarzane będą na podstawie art. 6 ust. 1 lit. c </w:t>
      </w:r>
      <w:proofErr w:type="spellStart"/>
      <w:r w:rsidRPr="00012A36">
        <w:rPr>
          <w:szCs w:val="24"/>
        </w:rPr>
        <w:t>RODO</w:t>
      </w:r>
      <w:proofErr w:type="spellEnd"/>
      <w:r w:rsidRPr="00012A36">
        <w:rPr>
          <w:szCs w:val="24"/>
        </w:rPr>
        <w:t xml:space="preserve"> w celu związanym z postępowaniem o udzielenie zamówienia publicznego na: Budowę kanalizacji sanitarnej w ramach inwestycji „Rozbudowa sieci kanalizacji sanitarnej DN250 w Proszowicach na dz. nr 2397, 2669/1, 1203/22, 1199/3” prowadzonym w trybie przetargu nieograniczonego, </w:t>
      </w:r>
      <w:r w:rsidRPr="00012A36">
        <w:rPr>
          <w:szCs w:val="24"/>
        </w:rPr>
        <w:sym w:font="Symbol" w:char="F0A7"/>
      </w:r>
      <w:r w:rsidRPr="00012A36">
        <w:rPr>
          <w:szCs w:val="24"/>
        </w:rPr>
        <w:t xml:space="preserve">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12A36">
        <w:rPr>
          <w:szCs w:val="24"/>
        </w:rPr>
        <w:t>Pzp</w:t>
      </w:r>
      <w:proofErr w:type="spellEnd"/>
      <w:r w:rsidRPr="00012A36">
        <w:rPr>
          <w:szCs w:val="24"/>
        </w:rPr>
        <w:t xml:space="preserve">”; </w:t>
      </w:r>
      <w:r w:rsidRPr="00012A36">
        <w:rPr>
          <w:szCs w:val="24"/>
        </w:rPr>
        <w:sym w:font="Symbol" w:char="F0A7"/>
      </w:r>
      <w:r w:rsidRPr="00012A36">
        <w:rPr>
          <w:szCs w:val="24"/>
        </w:rPr>
        <w:t xml:space="preserve"> Pani/Pana dane osobowe będą przechow</w:t>
      </w:r>
      <w:r w:rsidRPr="00012A36">
        <w:rPr>
          <w:szCs w:val="24"/>
        </w:rPr>
        <w:t>y</w:t>
      </w:r>
      <w:r w:rsidRPr="00012A36">
        <w:rPr>
          <w:szCs w:val="24"/>
        </w:rPr>
        <w:t xml:space="preserve">wane, zgodnie z art. 97 ust. 1 ustawy </w:t>
      </w:r>
      <w:proofErr w:type="spellStart"/>
      <w:r w:rsidRPr="00012A36">
        <w:rPr>
          <w:szCs w:val="24"/>
        </w:rPr>
        <w:t>Pzp</w:t>
      </w:r>
      <w:proofErr w:type="spellEnd"/>
      <w:r w:rsidRPr="00012A36">
        <w:rPr>
          <w:szCs w:val="24"/>
        </w:rPr>
        <w:t xml:space="preserve">, przez okres 4 lat od dnia zakończenia postępowania o udzielenie zamówienia, </w:t>
      </w:r>
      <w:r w:rsidRPr="00012A36">
        <w:rPr>
          <w:szCs w:val="24"/>
        </w:rPr>
        <w:sym w:font="Symbol" w:char="F0A7"/>
      </w:r>
      <w:r w:rsidRPr="00012A36">
        <w:rPr>
          <w:szCs w:val="24"/>
        </w:rPr>
        <w:t xml:space="preserve"> obowiązek podania przez Panią/Pana danych osobowych bezp</w:t>
      </w:r>
      <w:r w:rsidRPr="00012A36">
        <w:rPr>
          <w:szCs w:val="24"/>
        </w:rPr>
        <w:t>o</w:t>
      </w:r>
      <w:r w:rsidRPr="00012A36">
        <w:rPr>
          <w:szCs w:val="24"/>
        </w:rPr>
        <w:t xml:space="preserve">średnio Pani/Pana dotyczących jest wymogiem ustawowym określonym w przepisach ustawy </w:t>
      </w:r>
      <w:proofErr w:type="spellStart"/>
      <w:r w:rsidRPr="00012A36">
        <w:rPr>
          <w:szCs w:val="24"/>
        </w:rPr>
        <w:t>Pzp</w:t>
      </w:r>
      <w:proofErr w:type="spellEnd"/>
      <w:r w:rsidRPr="00012A36">
        <w:rPr>
          <w:szCs w:val="24"/>
        </w:rPr>
        <w:t>, związanym z udziałem w postępowaniu o udzielenie zamówienia publicznego; kons</w:t>
      </w:r>
      <w:r w:rsidRPr="00012A36">
        <w:rPr>
          <w:szCs w:val="24"/>
        </w:rPr>
        <w:t>e</w:t>
      </w:r>
      <w:r w:rsidRPr="00012A36">
        <w:rPr>
          <w:szCs w:val="24"/>
        </w:rPr>
        <w:t xml:space="preserve">kwencje niepodania określonych danych wynikają z ustawy </w:t>
      </w:r>
      <w:proofErr w:type="spellStart"/>
      <w:r w:rsidRPr="00012A36">
        <w:rPr>
          <w:szCs w:val="24"/>
        </w:rPr>
        <w:t>Pzp</w:t>
      </w:r>
      <w:proofErr w:type="spellEnd"/>
      <w:r w:rsidRPr="00012A36">
        <w:rPr>
          <w:szCs w:val="24"/>
        </w:rPr>
        <w:t xml:space="preserve">; </w:t>
      </w:r>
      <w:r w:rsidRPr="00012A36">
        <w:rPr>
          <w:szCs w:val="24"/>
        </w:rPr>
        <w:sym w:font="Symbol" w:char="F0A7"/>
      </w:r>
      <w:r w:rsidRPr="00012A36">
        <w:rPr>
          <w:szCs w:val="24"/>
        </w:rPr>
        <w:t xml:space="preserve"> w odniesieniu do P</w:t>
      </w:r>
      <w:r w:rsidRPr="00012A36">
        <w:rPr>
          <w:szCs w:val="24"/>
        </w:rPr>
        <w:t>a</w:t>
      </w:r>
      <w:r w:rsidRPr="00012A36">
        <w:rPr>
          <w:szCs w:val="24"/>
        </w:rPr>
        <w:t>ni/Pana danych osobowych decyzje nie będą podejmowane w sposób zautomatyzowany, st</w:t>
      </w:r>
      <w:r w:rsidRPr="00012A36">
        <w:rPr>
          <w:szCs w:val="24"/>
        </w:rPr>
        <w:t>o</w:t>
      </w:r>
      <w:r w:rsidRPr="00012A36">
        <w:rPr>
          <w:szCs w:val="24"/>
        </w:rPr>
        <w:lastRenderedPageBreak/>
        <w:t xml:space="preserve">sowanie do art. 22 </w:t>
      </w:r>
      <w:proofErr w:type="spellStart"/>
      <w:r w:rsidRPr="00012A36">
        <w:rPr>
          <w:szCs w:val="24"/>
        </w:rPr>
        <w:t>RODO</w:t>
      </w:r>
      <w:proofErr w:type="spellEnd"/>
      <w:r w:rsidRPr="00012A36">
        <w:rPr>
          <w:szCs w:val="24"/>
        </w:rPr>
        <w:t xml:space="preserve">; </w:t>
      </w:r>
      <w:r w:rsidRPr="00012A36">
        <w:rPr>
          <w:szCs w:val="24"/>
        </w:rPr>
        <w:sym w:font="Symbol" w:char="F0A7"/>
      </w:r>
      <w:r w:rsidRPr="00012A36">
        <w:rPr>
          <w:szCs w:val="24"/>
        </w:rPr>
        <w:t xml:space="preserve"> posiada Pani/Pan: − na podstawie art. 15 </w:t>
      </w:r>
      <w:proofErr w:type="spellStart"/>
      <w:r w:rsidRPr="00012A36">
        <w:rPr>
          <w:szCs w:val="24"/>
        </w:rPr>
        <w:t>RODO</w:t>
      </w:r>
      <w:proofErr w:type="spellEnd"/>
      <w:r w:rsidRPr="00012A36">
        <w:rPr>
          <w:szCs w:val="24"/>
        </w:rPr>
        <w:t xml:space="preserve"> prawo dostępu do danych osobowych Pani/Pana dotyczących; − na podstawie art. 16 </w:t>
      </w:r>
      <w:proofErr w:type="spellStart"/>
      <w:r w:rsidRPr="00012A36">
        <w:rPr>
          <w:szCs w:val="24"/>
        </w:rPr>
        <w:t>RODO</w:t>
      </w:r>
      <w:proofErr w:type="spellEnd"/>
      <w:r w:rsidRPr="00012A36">
        <w:rPr>
          <w:szCs w:val="24"/>
        </w:rPr>
        <w:t xml:space="preserve"> prawo do spr</w:t>
      </w:r>
      <w:r w:rsidRPr="00012A36">
        <w:rPr>
          <w:szCs w:val="24"/>
        </w:rPr>
        <w:t>o</w:t>
      </w:r>
      <w:r w:rsidRPr="00012A36">
        <w:rPr>
          <w:szCs w:val="24"/>
        </w:rPr>
        <w:t xml:space="preserve">stowania Pani/Pana danych osobowych **; − na podstawie art. 18 </w:t>
      </w:r>
      <w:proofErr w:type="spellStart"/>
      <w:r w:rsidRPr="00012A36">
        <w:rPr>
          <w:szCs w:val="24"/>
        </w:rPr>
        <w:t>RODO</w:t>
      </w:r>
      <w:proofErr w:type="spellEnd"/>
      <w:r w:rsidRPr="00012A36">
        <w:rPr>
          <w:szCs w:val="24"/>
        </w:rPr>
        <w:t xml:space="preserve"> prawo żądania od administratora ograniczenia przetwarzania danych osobowych z zastrzeżeniem przypadków, o których mowa w art. 18 ust. 2 </w:t>
      </w:r>
      <w:proofErr w:type="spellStart"/>
      <w:r w:rsidRPr="00012A36">
        <w:rPr>
          <w:szCs w:val="24"/>
        </w:rPr>
        <w:t>RODO</w:t>
      </w:r>
      <w:proofErr w:type="spellEnd"/>
      <w:r w:rsidRPr="00012A36">
        <w:rPr>
          <w:szCs w:val="24"/>
        </w:rPr>
        <w:t xml:space="preserve"> ***; − prawo do wniesienia skargi do Prezesa Urzędu Ochrony Danych Osobowych, gdy uzna Pani/Pan, że przetwarzanie danych osobowych P</w:t>
      </w:r>
      <w:r w:rsidRPr="00012A36">
        <w:rPr>
          <w:szCs w:val="24"/>
        </w:rPr>
        <w:t>a</w:t>
      </w:r>
      <w:r w:rsidRPr="00012A36">
        <w:rPr>
          <w:szCs w:val="24"/>
        </w:rPr>
        <w:t xml:space="preserve">ni/Pana dotyczących narusza przepisy </w:t>
      </w:r>
      <w:proofErr w:type="spellStart"/>
      <w:r w:rsidRPr="00012A36">
        <w:rPr>
          <w:szCs w:val="24"/>
        </w:rPr>
        <w:t>RODO</w:t>
      </w:r>
      <w:proofErr w:type="spellEnd"/>
      <w:r w:rsidRPr="00012A36">
        <w:rPr>
          <w:szCs w:val="24"/>
        </w:rPr>
        <w:t xml:space="preserve">; </w:t>
      </w:r>
      <w:r w:rsidRPr="00012A36">
        <w:rPr>
          <w:szCs w:val="24"/>
        </w:rPr>
        <w:sym w:font="Symbol" w:char="F0A7"/>
      </w:r>
      <w:r w:rsidRPr="00012A36">
        <w:rPr>
          <w:szCs w:val="24"/>
        </w:rPr>
        <w:t xml:space="preserve"> nie przysługuje Pani/Panu: − w związku z art. 17 ust. 3 lit. b, d lub e </w:t>
      </w:r>
      <w:proofErr w:type="spellStart"/>
      <w:r w:rsidRPr="00012A36">
        <w:rPr>
          <w:szCs w:val="24"/>
        </w:rPr>
        <w:t>RODO</w:t>
      </w:r>
      <w:proofErr w:type="spellEnd"/>
      <w:r w:rsidRPr="00012A36">
        <w:rPr>
          <w:szCs w:val="24"/>
        </w:rPr>
        <w:t xml:space="preserve"> prawo do usunięcia danych osobowych; − prawo do przen</w:t>
      </w:r>
      <w:r w:rsidRPr="00012A36">
        <w:rPr>
          <w:szCs w:val="24"/>
        </w:rPr>
        <w:t>o</w:t>
      </w:r>
      <w:r w:rsidRPr="00012A36">
        <w:rPr>
          <w:szCs w:val="24"/>
        </w:rPr>
        <w:t xml:space="preserve">szenia danych osobowych, o którym mowa w art. 20 </w:t>
      </w:r>
      <w:proofErr w:type="spellStart"/>
      <w:r w:rsidRPr="00012A36">
        <w:rPr>
          <w:szCs w:val="24"/>
        </w:rPr>
        <w:t>RODO</w:t>
      </w:r>
      <w:proofErr w:type="spellEnd"/>
      <w:r w:rsidRPr="00012A36">
        <w:rPr>
          <w:szCs w:val="24"/>
        </w:rPr>
        <w:t xml:space="preserve">; − na podstawie art. 21 </w:t>
      </w:r>
      <w:proofErr w:type="spellStart"/>
      <w:r w:rsidRPr="00012A36">
        <w:rPr>
          <w:szCs w:val="24"/>
        </w:rPr>
        <w:t>RODO</w:t>
      </w:r>
      <w:proofErr w:type="spellEnd"/>
      <w:r w:rsidRPr="00012A36">
        <w:rPr>
          <w:szCs w:val="24"/>
        </w:rPr>
        <w:t xml:space="preserve"> prawo sprzeciwu, wobec przetwarzania danych osobowych, gdyż podstawą prawną przetw</w:t>
      </w:r>
      <w:r w:rsidRPr="00012A36">
        <w:rPr>
          <w:szCs w:val="24"/>
        </w:rPr>
        <w:t>a</w:t>
      </w:r>
      <w:r w:rsidRPr="00012A36">
        <w:rPr>
          <w:szCs w:val="24"/>
        </w:rPr>
        <w:t xml:space="preserve">rzania Pani/Pana danych osobowych jest art. 6 ust. 1 lit. c </w:t>
      </w:r>
      <w:proofErr w:type="spellStart"/>
      <w:r w:rsidRPr="00012A36">
        <w:rPr>
          <w:szCs w:val="24"/>
        </w:rPr>
        <w:t>RODO</w:t>
      </w:r>
      <w:proofErr w:type="spellEnd"/>
      <w:r w:rsidRPr="00012A36">
        <w:rPr>
          <w:szCs w:val="24"/>
        </w:rPr>
        <w:t>. ** Wyjaśnienie: skorzyst</w:t>
      </w:r>
      <w:r w:rsidRPr="00012A36">
        <w:rPr>
          <w:szCs w:val="24"/>
        </w:rPr>
        <w:t>a</w:t>
      </w:r>
      <w:r w:rsidRPr="00012A36">
        <w:rPr>
          <w:szCs w:val="24"/>
        </w:rPr>
        <w:t xml:space="preserve">nie z prawa do sprostowania nie może skutkować zmianą wyniku postępowania o udzielenie zamówienia publicznego ani zmianą postanowień umowy w zakresie niezgodnym z ustawą </w:t>
      </w:r>
      <w:proofErr w:type="spellStart"/>
      <w:r w:rsidRPr="00012A36">
        <w:rPr>
          <w:szCs w:val="24"/>
        </w:rPr>
        <w:t>Pzp</w:t>
      </w:r>
      <w:proofErr w:type="spellEnd"/>
      <w:r w:rsidRPr="00012A36">
        <w:rPr>
          <w:szCs w:val="24"/>
        </w:rPr>
        <w:t xml:space="preserve"> oraz nie może naruszać integralności protokołu oraz jego załączników. *** Wyjaśnienie: prawo do ograniczenia przetwarzania nie ma zastosowania w odniesieniu do przechowyw</w:t>
      </w:r>
      <w:r w:rsidRPr="00012A36">
        <w:rPr>
          <w:szCs w:val="24"/>
        </w:rPr>
        <w:t>a</w:t>
      </w:r>
      <w:r w:rsidRPr="00012A36">
        <w:rPr>
          <w:szCs w:val="24"/>
        </w:rPr>
        <w:t xml:space="preserve">nia, w celu zapewnienia korzystania ze środków ochrony prawnej lub w celu ochrony praw innej osoby fizycznej lub prawnej, lub z uwagi na ważne względy interesu publicznego Unii Europejskiej lub państwa członkowskiego **** Wyjaśnienie: w zamówieniach publicznych administratorem danych osobowych obowiązanym do spełnienia obowiązku informacyjnego z art. 13 </w:t>
      </w:r>
      <w:proofErr w:type="spellStart"/>
      <w:r w:rsidRPr="00012A36">
        <w:rPr>
          <w:szCs w:val="24"/>
        </w:rPr>
        <w:t>RODO</w:t>
      </w:r>
      <w:proofErr w:type="spellEnd"/>
      <w:r w:rsidRPr="00012A36">
        <w:rPr>
          <w:szCs w:val="24"/>
        </w:rPr>
        <w:t xml:space="preserve"> będzie w szczególności: Zamawiający - względem osób fizycznych, od kt</w:t>
      </w:r>
      <w:r w:rsidRPr="00012A36">
        <w:rPr>
          <w:szCs w:val="24"/>
        </w:rPr>
        <w:t>ó</w:t>
      </w:r>
      <w:r w:rsidRPr="00012A36">
        <w:rPr>
          <w:szCs w:val="24"/>
        </w:rPr>
        <w:t>rych dane osobowe bezpośrednio pozyskał. Dotyczy ro w szczególności: • wykonawcy będ</w:t>
      </w:r>
      <w:r w:rsidRPr="00012A36">
        <w:rPr>
          <w:szCs w:val="24"/>
        </w:rPr>
        <w:t>ą</w:t>
      </w:r>
      <w:r w:rsidRPr="00012A36">
        <w:rPr>
          <w:szCs w:val="24"/>
        </w:rPr>
        <w:t>cego osobą fizyczną, • wykonawcy będącego osobą fizyczną prowadzącą jednoosobową dzi</w:t>
      </w:r>
      <w:r w:rsidRPr="00012A36">
        <w:rPr>
          <w:szCs w:val="24"/>
        </w:rPr>
        <w:t>a</w:t>
      </w:r>
      <w:r w:rsidRPr="00012A36">
        <w:rPr>
          <w:szCs w:val="24"/>
        </w:rPr>
        <w:t>łalność gospodarczą • pełnomocnika wykonawcy będącego osobą fizyczną (np. dane osobowe zamieszczone w pełnomocnictwie), • członka organu zarządzającego wykonawcy, będącego osobą fizyczną (np. dane osobowe zamieszczone w informacji z KRK, • osoby fizycznej ski</w:t>
      </w:r>
      <w:r w:rsidRPr="00012A36">
        <w:rPr>
          <w:szCs w:val="24"/>
        </w:rPr>
        <w:t>e</w:t>
      </w:r>
      <w:r w:rsidRPr="00012A36">
        <w:rPr>
          <w:szCs w:val="24"/>
        </w:rPr>
        <w:t>rowanej do przygotowania i przeprowadzenia postępowania o udzielenie zamówienia p</w:t>
      </w:r>
      <w:r w:rsidRPr="00012A36">
        <w:rPr>
          <w:szCs w:val="24"/>
        </w:rPr>
        <w:t>u</w:t>
      </w:r>
      <w:r w:rsidRPr="00012A36">
        <w:rPr>
          <w:szCs w:val="24"/>
        </w:rPr>
        <w:t>blicznego; Wykonawca - względem osób fizycznych, od których dane osobowe bezpośrednio pozyskał. Dotyczy to w szczególności: • osoby fizycznej skierowanej do realizacji zamówi</w:t>
      </w:r>
      <w:r w:rsidRPr="00012A36">
        <w:rPr>
          <w:szCs w:val="24"/>
        </w:rPr>
        <w:t>e</w:t>
      </w:r>
      <w:r w:rsidRPr="00012A36">
        <w:rPr>
          <w:szCs w:val="24"/>
        </w:rPr>
        <w:t>nia, • podwykonawcy/podmiotu trzeciego będącego osobą fizyczną, • podwykona</w:t>
      </w:r>
      <w:r w:rsidRPr="00012A36">
        <w:rPr>
          <w:szCs w:val="24"/>
        </w:rPr>
        <w:t>w</w:t>
      </w:r>
      <w:r w:rsidRPr="00012A36">
        <w:rPr>
          <w:szCs w:val="24"/>
        </w:rPr>
        <w:t>cy/podmiotu trzeciego będącego osobą fizyczną, prowadzącą jednoosobową działalność g</w:t>
      </w:r>
      <w:r w:rsidRPr="00012A36">
        <w:rPr>
          <w:szCs w:val="24"/>
        </w:rPr>
        <w:t>o</w:t>
      </w:r>
      <w:r w:rsidRPr="00012A36">
        <w:rPr>
          <w:szCs w:val="24"/>
        </w:rPr>
        <w:t>spodarczą, • pełnomocnika podwykonawcy/podmiotu trzeciego będącego osobą fizyczną (np. dane osobowe zamieszczone w pełnomocnictwie), • członka organu zarządzającego podw</w:t>
      </w:r>
      <w:r w:rsidRPr="00012A36">
        <w:rPr>
          <w:szCs w:val="24"/>
        </w:rPr>
        <w:t>y</w:t>
      </w:r>
      <w:r w:rsidRPr="00012A36">
        <w:rPr>
          <w:szCs w:val="24"/>
        </w:rPr>
        <w:t>konawcy/podmiotu trzeciego, będącego osobą fizyczną (np. dane osobowe zamieszczone w informacji z KRK); Podwykonawca/podmiot trzeci - względem osób fizycznych, od których dane osobowe bezpośrednio pozyskał. Dotyczy to w szczególności osoby fizycznej skierow</w:t>
      </w:r>
      <w:r w:rsidRPr="00012A36">
        <w:rPr>
          <w:szCs w:val="24"/>
        </w:rPr>
        <w:t>a</w:t>
      </w:r>
      <w:r w:rsidRPr="00012A36">
        <w:rPr>
          <w:szCs w:val="24"/>
        </w:rPr>
        <w:t xml:space="preserve">nej do realizacji zamówienia. </w:t>
      </w:r>
    </w:p>
    <w:p w:rsidR="00012A36" w:rsidRPr="00012A36" w:rsidRDefault="00012A36" w:rsidP="00012A36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012A36">
        <w:rPr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</w:tblGrid>
      <w:tr w:rsidR="00012A36" w:rsidRPr="00012A36" w:rsidTr="0001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A36" w:rsidRPr="00012A36" w:rsidRDefault="00012A36" w:rsidP="00012A36">
            <w:pPr>
              <w:widowControl/>
              <w:shd w:val="clear" w:color="auto" w:fill="E0DCCE"/>
              <w:adjustRightInd/>
              <w:spacing w:line="300" w:lineRule="atLeast"/>
              <w:jc w:val="center"/>
              <w:textAlignment w:val="center"/>
              <w:divId w:val="147986876"/>
              <w:rPr>
                <w:rFonts w:ascii="Tahoma" w:hAnsi="Tahoma" w:cs="Tahoma"/>
                <w:sz w:val="18"/>
                <w:szCs w:val="18"/>
              </w:rPr>
            </w:pPr>
            <w:r w:rsidRPr="00012A36">
              <w:rPr>
                <w:rFonts w:ascii="Tahoma" w:hAnsi="Tahoma" w:cs="Tahoma"/>
                <w:sz w:val="18"/>
                <w:szCs w:val="18"/>
              </w:rPr>
              <w:t xml:space="preserve">Copyright © </w:t>
            </w:r>
          </w:p>
        </w:tc>
      </w:tr>
    </w:tbl>
    <w:p w:rsidR="007C1FE0" w:rsidRPr="00012A36" w:rsidRDefault="007C1FE0" w:rsidP="00012A36">
      <w:bookmarkStart w:id="0" w:name="_GoBack"/>
      <w:bookmarkEnd w:id="0"/>
    </w:p>
    <w:sectPr w:rsidR="007C1FE0" w:rsidRPr="00012A36">
      <w:headerReference w:type="default" r:id="rId9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952" w:rsidRDefault="00592952" w:rsidP="00D66BD6">
      <w:pPr>
        <w:spacing w:line="240" w:lineRule="auto"/>
      </w:pPr>
      <w:r>
        <w:separator/>
      </w:r>
    </w:p>
  </w:endnote>
  <w:endnote w:type="continuationSeparator" w:id="0">
    <w:p w:rsidR="00592952" w:rsidRDefault="00592952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952" w:rsidRDefault="00592952" w:rsidP="00D66BD6">
      <w:pPr>
        <w:spacing w:line="240" w:lineRule="auto"/>
      </w:pPr>
      <w:r>
        <w:separator/>
      </w:r>
    </w:p>
  </w:footnote>
  <w:footnote w:type="continuationSeparator" w:id="0">
    <w:p w:rsidR="00592952" w:rsidRDefault="00592952" w:rsidP="00D66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D8" w:rsidRPr="00472DB5" w:rsidRDefault="00FA6AD8" w:rsidP="00FA6AD8">
    <w:pPr>
      <w:spacing w:before="100" w:beforeAutospacing="1" w:after="100" w:afterAutospacing="1"/>
      <w:rPr>
        <w:rFonts w:ascii="Arial" w:hAnsi="Arial" w:cs="Arial"/>
        <w:b/>
      </w:rPr>
    </w:pPr>
  </w:p>
  <w:p w:rsidR="00D66BD6" w:rsidRDefault="00D66BD6" w:rsidP="00D66BD6">
    <w:pPr>
      <w:spacing w:line="360" w:lineRule="auto"/>
      <w:rPr>
        <w:rFonts w:ascii="Arial" w:hAnsi="Arial" w:cs="Arial"/>
        <w:b/>
      </w:rPr>
    </w:pPr>
  </w:p>
  <w:p w:rsidR="00D66BD6" w:rsidRDefault="00D66B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2958"/>
    <w:rsid w:val="00005771"/>
    <w:rsid w:val="000107AA"/>
    <w:rsid w:val="00012A36"/>
    <w:rsid w:val="00012A7B"/>
    <w:rsid w:val="00013544"/>
    <w:rsid w:val="00026CD8"/>
    <w:rsid w:val="00036903"/>
    <w:rsid w:val="00044695"/>
    <w:rsid w:val="00046807"/>
    <w:rsid w:val="00050B10"/>
    <w:rsid w:val="00052D2E"/>
    <w:rsid w:val="00052D56"/>
    <w:rsid w:val="00061480"/>
    <w:rsid w:val="00070344"/>
    <w:rsid w:val="00075319"/>
    <w:rsid w:val="000768DC"/>
    <w:rsid w:val="00085476"/>
    <w:rsid w:val="00087B89"/>
    <w:rsid w:val="00094A66"/>
    <w:rsid w:val="000A276E"/>
    <w:rsid w:val="000A3441"/>
    <w:rsid w:val="000B42A6"/>
    <w:rsid w:val="000E69B6"/>
    <w:rsid w:val="000E731C"/>
    <w:rsid w:val="000F04E5"/>
    <w:rsid w:val="000F0538"/>
    <w:rsid w:val="0010158D"/>
    <w:rsid w:val="00116C5D"/>
    <w:rsid w:val="00120590"/>
    <w:rsid w:val="00122048"/>
    <w:rsid w:val="00145426"/>
    <w:rsid w:val="00151E9F"/>
    <w:rsid w:val="00173228"/>
    <w:rsid w:val="00185808"/>
    <w:rsid w:val="001A63E5"/>
    <w:rsid w:val="001A6560"/>
    <w:rsid w:val="001B58D4"/>
    <w:rsid w:val="001C44A0"/>
    <w:rsid w:val="001D2DBB"/>
    <w:rsid w:val="001E046A"/>
    <w:rsid w:val="001F120B"/>
    <w:rsid w:val="002141FC"/>
    <w:rsid w:val="00226017"/>
    <w:rsid w:val="00257CFB"/>
    <w:rsid w:val="00264BD4"/>
    <w:rsid w:val="00273692"/>
    <w:rsid w:val="00274C99"/>
    <w:rsid w:val="002B171A"/>
    <w:rsid w:val="002B4075"/>
    <w:rsid w:val="002C0606"/>
    <w:rsid w:val="002C38F6"/>
    <w:rsid w:val="002C3B0D"/>
    <w:rsid w:val="002C710C"/>
    <w:rsid w:val="002D43A2"/>
    <w:rsid w:val="002D4717"/>
    <w:rsid w:val="002D6935"/>
    <w:rsid w:val="002F27C0"/>
    <w:rsid w:val="002F2993"/>
    <w:rsid w:val="0031456C"/>
    <w:rsid w:val="00315E9B"/>
    <w:rsid w:val="00332AED"/>
    <w:rsid w:val="00335ED3"/>
    <w:rsid w:val="003364F3"/>
    <w:rsid w:val="00350627"/>
    <w:rsid w:val="00361424"/>
    <w:rsid w:val="00373718"/>
    <w:rsid w:val="00375C29"/>
    <w:rsid w:val="00385714"/>
    <w:rsid w:val="00392444"/>
    <w:rsid w:val="003A51A7"/>
    <w:rsid w:val="003A5299"/>
    <w:rsid w:val="003C5A6B"/>
    <w:rsid w:val="003D2135"/>
    <w:rsid w:val="003D6FED"/>
    <w:rsid w:val="003E6A9D"/>
    <w:rsid w:val="003F2295"/>
    <w:rsid w:val="003F34D6"/>
    <w:rsid w:val="00405401"/>
    <w:rsid w:val="004103DA"/>
    <w:rsid w:val="004103DD"/>
    <w:rsid w:val="00410425"/>
    <w:rsid w:val="004176D2"/>
    <w:rsid w:val="004201DB"/>
    <w:rsid w:val="0042336C"/>
    <w:rsid w:val="00424A56"/>
    <w:rsid w:val="004737D6"/>
    <w:rsid w:val="00483EAA"/>
    <w:rsid w:val="004901A7"/>
    <w:rsid w:val="00496128"/>
    <w:rsid w:val="004965AD"/>
    <w:rsid w:val="004A7C9F"/>
    <w:rsid w:val="004C49B5"/>
    <w:rsid w:val="004C53F4"/>
    <w:rsid w:val="004C6C8D"/>
    <w:rsid w:val="004D7D51"/>
    <w:rsid w:val="004E0229"/>
    <w:rsid w:val="004E7262"/>
    <w:rsid w:val="004E73B7"/>
    <w:rsid w:val="004F2AE7"/>
    <w:rsid w:val="00504857"/>
    <w:rsid w:val="00514E18"/>
    <w:rsid w:val="005372CF"/>
    <w:rsid w:val="00541065"/>
    <w:rsid w:val="0054396F"/>
    <w:rsid w:val="00550288"/>
    <w:rsid w:val="00557655"/>
    <w:rsid w:val="00560D02"/>
    <w:rsid w:val="00561481"/>
    <w:rsid w:val="00567666"/>
    <w:rsid w:val="00571BBC"/>
    <w:rsid w:val="00573230"/>
    <w:rsid w:val="005748DD"/>
    <w:rsid w:val="00592952"/>
    <w:rsid w:val="005A4518"/>
    <w:rsid w:val="005C4638"/>
    <w:rsid w:val="005D3AA6"/>
    <w:rsid w:val="005D4FFD"/>
    <w:rsid w:val="005E4D63"/>
    <w:rsid w:val="005E770E"/>
    <w:rsid w:val="005F1DCB"/>
    <w:rsid w:val="006137B7"/>
    <w:rsid w:val="00622EC0"/>
    <w:rsid w:val="00636E7F"/>
    <w:rsid w:val="0065252E"/>
    <w:rsid w:val="006570BC"/>
    <w:rsid w:val="00675B33"/>
    <w:rsid w:val="006803D1"/>
    <w:rsid w:val="00687FDF"/>
    <w:rsid w:val="006A44BE"/>
    <w:rsid w:val="006C7990"/>
    <w:rsid w:val="006D19EE"/>
    <w:rsid w:val="006D5547"/>
    <w:rsid w:val="006E18D4"/>
    <w:rsid w:val="006E52D8"/>
    <w:rsid w:val="006E5694"/>
    <w:rsid w:val="006F4869"/>
    <w:rsid w:val="00720F07"/>
    <w:rsid w:val="00722CD0"/>
    <w:rsid w:val="00730407"/>
    <w:rsid w:val="0073193D"/>
    <w:rsid w:val="00737723"/>
    <w:rsid w:val="00737EE3"/>
    <w:rsid w:val="00740EAC"/>
    <w:rsid w:val="0074551F"/>
    <w:rsid w:val="007644AE"/>
    <w:rsid w:val="0076475E"/>
    <w:rsid w:val="00771BE0"/>
    <w:rsid w:val="007776BA"/>
    <w:rsid w:val="00783D2E"/>
    <w:rsid w:val="00787107"/>
    <w:rsid w:val="007A15A0"/>
    <w:rsid w:val="007A7567"/>
    <w:rsid w:val="007B6DBA"/>
    <w:rsid w:val="007C1FE0"/>
    <w:rsid w:val="007D4941"/>
    <w:rsid w:val="007D4974"/>
    <w:rsid w:val="007D4FD8"/>
    <w:rsid w:val="007E5243"/>
    <w:rsid w:val="007E7539"/>
    <w:rsid w:val="007F1047"/>
    <w:rsid w:val="007F56D4"/>
    <w:rsid w:val="007F6CD0"/>
    <w:rsid w:val="008007CC"/>
    <w:rsid w:val="0082061A"/>
    <w:rsid w:val="00823C70"/>
    <w:rsid w:val="008251E0"/>
    <w:rsid w:val="00827BE4"/>
    <w:rsid w:val="00834C36"/>
    <w:rsid w:val="00843B2B"/>
    <w:rsid w:val="00846879"/>
    <w:rsid w:val="0086009B"/>
    <w:rsid w:val="008A0F39"/>
    <w:rsid w:val="008A16FE"/>
    <w:rsid w:val="008A5645"/>
    <w:rsid w:val="008C4AED"/>
    <w:rsid w:val="008D6569"/>
    <w:rsid w:val="008E09A8"/>
    <w:rsid w:val="008E4557"/>
    <w:rsid w:val="008E4C9F"/>
    <w:rsid w:val="008F4A21"/>
    <w:rsid w:val="00900DD6"/>
    <w:rsid w:val="00916847"/>
    <w:rsid w:val="00940C1D"/>
    <w:rsid w:val="009450C2"/>
    <w:rsid w:val="009542E0"/>
    <w:rsid w:val="00977F8A"/>
    <w:rsid w:val="00980247"/>
    <w:rsid w:val="00980982"/>
    <w:rsid w:val="009946FD"/>
    <w:rsid w:val="00995D4E"/>
    <w:rsid w:val="009B4B37"/>
    <w:rsid w:val="009C3BB5"/>
    <w:rsid w:val="009D4901"/>
    <w:rsid w:val="009E3C3F"/>
    <w:rsid w:val="009E6D3B"/>
    <w:rsid w:val="009F6BC5"/>
    <w:rsid w:val="009F6D9D"/>
    <w:rsid w:val="00A02C1A"/>
    <w:rsid w:val="00A13404"/>
    <w:rsid w:val="00A13ABF"/>
    <w:rsid w:val="00A16038"/>
    <w:rsid w:val="00A3064A"/>
    <w:rsid w:val="00A32C48"/>
    <w:rsid w:val="00A3347F"/>
    <w:rsid w:val="00A46117"/>
    <w:rsid w:val="00A525B2"/>
    <w:rsid w:val="00A56099"/>
    <w:rsid w:val="00A560BF"/>
    <w:rsid w:val="00A74D45"/>
    <w:rsid w:val="00A86288"/>
    <w:rsid w:val="00A9000F"/>
    <w:rsid w:val="00A93FBA"/>
    <w:rsid w:val="00AA20D6"/>
    <w:rsid w:val="00AB680E"/>
    <w:rsid w:val="00AC741C"/>
    <w:rsid w:val="00AE06CE"/>
    <w:rsid w:val="00AE4CE8"/>
    <w:rsid w:val="00AF1240"/>
    <w:rsid w:val="00AF2613"/>
    <w:rsid w:val="00AF6727"/>
    <w:rsid w:val="00B04C60"/>
    <w:rsid w:val="00B24252"/>
    <w:rsid w:val="00B31DBD"/>
    <w:rsid w:val="00B4020E"/>
    <w:rsid w:val="00B40A8A"/>
    <w:rsid w:val="00B424FD"/>
    <w:rsid w:val="00B43757"/>
    <w:rsid w:val="00B70421"/>
    <w:rsid w:val="00B74E05"/>
    <w:rsid w:val="00B85BC3"/>
    <w:rsid w:val="00B913EB"/>
    <w:rsid w:val="00BA049C"/>
    <w:rsid w:val="00BA33B8"/>
    <w:rsid w:val="00BA5EA7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BF732E"/>
    <w:rsid w:val="00C00A61"/>
    <w:rsid w:val="00C04554"/>
    <w:rsid w:val="00C04E25"/>
    <w:rsid w:val="00C11CDC"/>
    <w:rsid w:val="00C16A89"/>
    <w:rsid w:val="00C17B69"/>
    <w:rsid w:val="00C22919"/>
    <w:rsid w:val="00C3041A"/>
    <w:rsid w:val="00C50FA4"/>
    <w:rsid w:val="00C76FCF"/>
    <w:rsid w:val="00C9370C"/>
    <w:rsid w:val="00CA11C7"/>
    <w:rsid w:val="00CC07DE"/>
    <w:rsid w:val="00CD21F7"/>
    <w:rsid w:val="00CD5454"/>
    <w:rsid w:val="00CD5C03"/>
    <w:rsid w:val="00CD5EC6"/>
    <w:rsid w:val="00CF68AC"/>
    <w:rsid w:val="00CF72EB"/>
    <w:rsid w:val="00D1312A"/>
    <w:rsid w:val="00D14ACF"/>
    <w:rsid w:val="00D1545D"/>
    <w:rsid w:val="00D22556"/>
    <w:rsid w:val="00D249C7"/>
    <w:rsid w:val="00D3288A"/>
    <w:rsid w:val="00D33F87"/>
    <w:rsid w:val="00D343B1"/>
    <w:rsid w:val="00D37517"/>
    <w:rsid w:val="00D40842"/>
    <w:rsid w:val="00D465A8"/>
    <w:rsid w:val="00D513DC"/>
    <w:rsid w:val="00D52E7F"/>
    <w:rsid w:val="00D540E8"/>
    <w:rsid w:val="00D65D5D"/>
    <w:rsid w:val="00D66BD6"/>
    <w:rsid w:val="00D81380"/>
    <w:rsid w:val="00D85420"/>
    <w:rsid w:val="00DB13B0"/>
    <w:rsid w:val="00DB735C"/>
    <w:rsid w:val="00DC51F0"/>
    <w:rsid w:val="00DD6955"/>
    <w:rsid w:val="00DE3C0F"/>
    <w:rsid w:val="00DF5477"/>
    <w:rsid w:val="00DF7BCB"/>
    <w:rsid w:val="00DF7C0B"/>
    <w:rsid w:val="00E02188"/>
    <w:rsid w:val="00E10680"/>
    <w:rsid w:val="00E40934"/>
    <w:rsid w:val="00E44781"/>
    <w:rsid w:val="00E467F4"/>
    <w:rsid w:val="00E47489"/>
    <w:rsid w:val="00E50958"/>
    <w:rsid w:val="00E62FA2"/>
    <w:rsid w:val="00E63F1B"/>
    <w:rsid w:val="00E70490"/>
    <w:rsid w:val="00E86019"/>
    <w:rsid w:val="00E90A5D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1179"/>
    <w:rsid w:val="00EE3E6D"/>
    <w:rsid w:val="00F01163"/>
    <w:rsid w:val="00F066EA"/>
    <w:rsid w:val="00F24A97"/>
    <w:rsid w:val="00F51CFC"/>
    <w:rsid w:val="00FA6AD8"/>
    <w:rsid w:val="00FB59CC"/>
    <w:rsid w:val="00FD0785"/>
    <w:rsid w:val="00FD25C9"/>
    <w:rsid w:val="00FE0781"/>
    <w:rsid w:val="00FE165C"/>
    <w:rsid w:val="00FE4762"/>
    <w:rsid w:val="00FE559E"/>
    <w:rsid w:val="00FF38C4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8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6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87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2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0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FD7D5-B55C-43BD-86AF-CB05E775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3</cp:revision>
  <dcterms:created xsi:type="dcterms:W3CDTF">2018-09-17T22:40:00Z</dcterms:created>
  <dcterms:modified xsi:type="dcterms:W3CDTF">2018-09-17T22:40:00Z</dcterms:modified>
</cp:coreProperties>
</file>