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0"/>
        <w:gridCol w:w="20"/>
      </w:tblGrid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68121C" w:rsidRDefault="00353105" w:rsidP="00353105">
            <w:pPr>
              <w:rPr>
                <w:bCs/>
                <w:shd w:val="clear" w:color="auto" w:fill="FFFFFF"/>
              </w:rPr>
            </w:pPr>
            <w:r w:rsidRPr="0068121C">
              <w:rPr>
                <w:b/>
                <w:i/>
              </w:rPr>
              <w:t>znak sprawy</w:t>
            </w:r>
            <w:r w:rsidRPr="0068121C">
              <w:rPr>
                <w:b/>
              </w:rPr>
              <w:t xml:space="preserve">: </w:t>
            </w:r>
            <w:r w:rsidR="00935E6D">
              <w:rPr>
                <w:b/>
              </w:rPr>
              <w:t>WIP.271.20</w:t>
            </w:r>
            <w:r>
              <w:rPr>
                <w:b/>
              </w:rPr>
              <w:t>.2018</w:t>
            </w:r>
            <w:r w:rsidRPr="0068121C">
              <w:rPr>
                <w:b/>
                <w:bCs/>
                <w:shd w:val="clear" w:color="auto" w:fill="FFFFFF"/>
              </w:rPr>
              <w:tab/>
            </w:r>
            <w:r w:rsidRPr="0068121C">
              <w:rPr>
                <w:b/>
                <w:bCs/>
                <w:shd w:val="clear" w:color="auto" w:fill="FFFFFF"/>
              </w:rPr>
              <w:tab/>
              <w:t xml:space="preserve">                            </w:t>
            </w:r>
            <w:r w:rsidRPr="0068121C">
              <w:rPr>
                <w:b/>
                <w:bCs/>
                <w:shd w:val="clear" w:color="auto" w:fill="FFFFFF"/>
              </w:rPr>
              <w:tab/>
              <w:t>Proszowice</w:t>
            </w:r>
            <w:r w:rsidRPr="0068121C">
              <w:rPr>
                <w:bCs/>
                <w:shd w:val="clear" w:color="auto" w:fill="FFFFFF"/>
              </w:rPr>
              <w:t xml:space="preserve">, </w:t>
            </w:r>
            <w:r w:rsidR="00935E6D">
              <w:rPr>
                <w:bCs/>
                <w:shd w:val="clear" w:color="auto" w:fill="FFFFFF"/>
              </w:rPr>
              <w:t>03.12</w:t>
            </w:r>
            <w:r w:rsidRPr="0068121C">
              <w:rPr>
                <w:bCs/>
                <w:shd w:val="clear" w:color="auto" w:fill="FFFFFF"/>
              </w:rPr>
              <w:t>.2018 r.</w:t>
            </w:r>
          </w:p>
          <w:p w:rsidR="00353105" w:rsidRPr="0068121C" w:rsidRDefault="00353105" w:rsidP="00353105">
            <w:pPr>
              <w:jc w:val="both"/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77"/>
              <w:gridCol w:w="696"/>
              <w:gridCol w:w="4087"/>
            </w:tblGrid>
            <w:tr w:rsidR="00353105" w:rsidRPr="0068121C" w:rsidTr="006D1267"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3105" w:rsidRPr="0068121C" w:rsidRDefault="00353105" w:rsidP="006D1267">
                  <w:pPr>
                    <w:snapToGrid w:val="0"/>
                    <w:jc w:val="center"/>
                    <w:rPr>
                      <w:b/>
                    </w:rPr>
                  </w:pPr>
                </w:p>
                <w:p w:rsidR="00353105" w:rsidRPr="0068121C" w:rsidRDefault="00353105" w:rsidP="006D1267">
                  <w:pPr>
                    <w:jc w:val="center"/>
                    <w:rPr>
                      <w:b/>
                      <w:bCs/>
                    </w:rPr>
                  </w:pPr>
                  <w:r w:rsidRPr="0068121C">
                    <w:rPr>
                      <w:b/>
                      <w:bCs/>
                    </w:rPr>
                    <w:t>ODPOWIEDZI NA PYTANIA</w:t>
                  </w:r>
                </w:p>
                <w:p w:rsidR="00353105" w:rsidRPr="0068121C" w:rsidRDefault="00353105" w:rsidP="006D126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53105" w:rsidRPr="0068121C" w:rsidRDefault="00353105" w:rsidP="006D1267">
                  <w:pPr>
                    <w:snapToGrid w:val="0"/>
                    <w:jc w:val="both"/>
                  </w:pP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53105" w:rsidRPr="0068121C" w:rsidRDefault="00353105" w:rsidP="006D1267">
                  <w:pPr>
                    <w:snapToGrid w:val="0"/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</w:p>
                <w:p w:rsidR="00353105" w:rsidRPr="0068121C" w:rsidRDefault="00353105" w:rsidP="006D1267">
                  <w:pPr>
                    <w:jc w:val="center"/>
                  </w:pPr>
                  <w:r w:rsidRPr="0068121C">
                    <w:t>Pieczęć Zamawiającego</w:t>
                  </w:r>
                </w:p>
              </w:tc>
            </w:tr>
          </w:tbl>
          <w:p w:rsidR="00353105" w:rsidRPr="0068121C" w:rsidRDefault="00353105" w:rsidP="00353105">
            <w:pPr>
              <w:jc w:val="both"/>
              <w:rPr>
                <w:u w:val="single"/>
              </w:rPr>
            </w:pPr>
            <w:r w:rsidRPr="0068121C">
              <w:rPr>
                <w:b/>
              </w:rPr>
              <w:t xml:space="preserve"> </w:t>
            </w:r>
          </w:p>
          <w:p w:rsidR="00353105" w:rsidRPr="0068121C" w:rsidRDefault="00353105" w:rsidP="00353105">
            <w:pPr>
              <w:ind w:left="900" w:hanging="900"/>
              <w:jc w:val="both"/>
              <w:rPr>
                <w:u w:val="single"/>
              </w:rPr>
            </w:pPr>
          </w:p>
          <w:p w:rsidR="00297272" w:rsidRDefault="00353105" w:rsidP="00297272">
            <w:pPr>
              <w:widowControl w:val="0"/>
              <w:rPr>
                <w:b/>
              </w:rPr>
            </w:pPr>
            <w:r w:rsidRPr="0068121C">
              <w:rPr>
                <w:u w:val="single"/>
              </w:rPr>
              <w:t>dotyczy</w:t>
            </w:r>
            <w:r w:rsidRPr="0068121C">
              <w:t>:</w:t>
            </w:r>
            <w:r w:rsidRPr="0068121C">
              <w:tab/>
            </w:r>
            <w:r w:rsidRPr="0068121C">
              <w:rPr>
                <w:b/>
              </w:rPr>
              <w:t>postępowania o udzielenie zamówienia publicznego w trybie przetarg</w:t>
            </w:r>
            <w:r w:rsidR="00935E6D">
              <w:rPr>
                <w:b/>
              </w:rPr>
              <w:t>u</w:t>
            </w:r>
          </w:p>
          <w:p w:rsidR="00297272" w:rsidRDefault="00935E6D" w:rsidP="00297272">
            <w:pPr>
              <w:widowControl w:val="0"/>
              <w:rPr>
                <w:b/>
                <w:iCs/>
              </w:rPr>
            </w:pPr>
            <w:r>
              <w:rPr>
                <w:b/>
              </w:rPr>
              <w:t xml:space="preserve">  </w:t>
            </w:r>
            <w:r w:rsidR="00353105" w:rsidRPr="0068121C">
              <w:rPr>
                <w:b/>
              </w:rPr>
              <w:t xml:space="preserve"> </w:t>
            </w:r>
            <w:r w:rsidR="00297272">
              <w:rPr>
                <w:b/>
              </w:rPr>
              <w:t xml:space="preserve">                     </w:t>
            </w:r>
            <w:r w:rsidR="00353105" w:rsidRPr="0068121C">
              <w:rPr>
                <w:b/>
              </w:rPr>
              <w:t xml:space="preserve">nieograniczonego na </w:t>
            </w:r>
            <w:r w:rsidRPr="00935E6D">
              <w:rPr>
                <w:b/>
                <w:iCs/>
              </w:rPr>
              <w:t xml:space="preserve">Budowa chodnika – ciągu pieszo-rowerowego wraz </w:t>
            </w:r>
          </w:p>
          <w:p w:rsidR="00297272" w:rsidRDefault="00297272" w:rsidP="00297272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</w:t>
            </w:r>
            <w:r w:rsidR="00935E6D" w:rsidRPr="00935E6D">
              <w:rPr>
                <w:b/>
                <w:iCs/>
              </w:rPr>
              <w:t>z odwodnieniem  przy</w:t>
            </w:r>
            <w:r w:rsidR="00935E6D">
              <w:rPr>
                <w:b/>
                <w:iCs/>
              </w:rPr>
              <w:t xml:space="preserve"> </w:t>
            </w:r>
            <w:r w:rsidR="00935E6D" w:rsidRPr="00935E6D">
              <w:rPr>
                <w:b/>
                <w:iCs/>
              </w:rPr>
              <w:t>ul. Brodzińskiego w Proszowicach, województwo</w:t>
            </w:r>
          </w:p>
          <w:p w:rsidR="00353105" w:rsidRPr="0068121C" w:rsidRDefault="00935E6D" w:rsidP="00297272">
            <w:pPr>
              <w:widowControl w:val="0"/>
              <w:rPr>
                <w:b/>
              </w:rPr>
            </w:pPr>
            <w:r w:rsidRPr="00935E6D">
              <w:rPr>
                <w:b/>
                <w:iCs/>
              </w:rPr>
              <w:t xml:space="preserve"> </w:t>
            </w:r>
            <w:r w:rsidR="00297272">
              <w:rPr>
                <w:b/>
                <w:iCs/>
              </w:rPr>
              <w:t xml:space="preserve">                       </w:t>
            </w:r>
            <w:r w:rsidRPr="00935E6D">
              <w:rPr>
                <w:b/>
                <w:iCs/>
              </w:rPr>
              <w:t>małopolskie</w:t>
            </w:r>
            <w:r w:rsidR="00297272">
              <w:rPr>
                <w:b/>
                <w:iCs/>
              </w:rPr>
              <w:t xml:space="preserve"> - </w:t>
            </w:r>
            <w:r w:rsidRPr="00935E6D">
              <w:rPr>
                <w:b/>
                <w:iCs/>
              </w:rPr>
              <w:t>etap I</w:t>
            </w:r>
            <w:r w:rsidR="00353105" w:rsidRPr="0068121C">
              <w:rPr>
                <w:b/>
              </w:rPr>
              <w:t>.</w:t>
            </w:r>
          </w:p>
          <w:p w:rsidR="00353105" w:rsidRPr="0068121C" w:rsidRDefault="00353105" w:rsidP="00353105">
            <w:pPr>
              <w:jc w:val="both"/>
            </w:pPr>
          </w:p>
          <w:p w:rsidR="00353105" w:rsidRPr="0068121C" w:rsidRDefault="00353105" w:rsidP="00353105">
            <w:pPr>
              <w:pStyle w:val="Standard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W związku z nadesłanymi pytaniami, </w:t>
            </w:r>
            <w:r w:rsidRPr="0068121C">
              <w:rPr>
                <w:szCs w:val="24"/>
              </w:rPr>
              <w:t xml:space="preserve">Zamawiający – </w:t>
            </w:r>
            <w:r w:rsidRPr="0068121C">
              <w:rPr>
                <w:b/>
                <w:bCs/>
                <w:szCs w:val="24"/>
              </w:rPr>
              <w:t>Gmina Proszowice, ul. 3 Maja 72</w:t>
            </w:r>
            <w:r>
              <w:rPr>
                <w:b/>
                <w:bCs/>
                <w:szCs w:val="24"/>
              </w:rPr>
              <w:t>,</w:t>
            </w:r>
            <w:r>
              <w:rPr>
                <w:szCs w:val="24"/>
              </w:rPr>
              <w:t xml:space="preserve"> n</w:t>
            </w:r>
            <w:r w:rsidRPr="0068121C">
              <w:rPr>
                <w:szCs w:val="24"/>
              </w:rPr>
              <w:t xml:space="preserve">a podstawie art. 38 ust. 1 i 2 ustawy z dnia 29 stycznia 2004 r. – Prawo zamówień publicznych (Dz. U. z 2018 r. poz. 1986) </w:t>
            </w:r>
            <w:r w:rsidRPr="0068121C">
              <w:rPr>
                <w:b/>
                <w:szCs w:val="24"/>
              </w:rPr>
              <w:t>wyjaśnia:</w:t>
            </w:r>
          </w:p>
          <w:p w:rsidR="00353105" w:rsidRPr="0068121C" w:rsidRDefault="00353105" w:rsidP="00353105">
            <w:pPr>
              <w:pStyle w:val="Standard"/>
              <w:jc w:val="both"/>
              <w:rPr>
                <w:b/>
                <w:szCs w:val="24"/>
              </w:rPr>
            </w:pPr>
          </w:p>
          <w:p w:rsidR="00353105" w:rsidRPr="0068121C" w:rsidRDefault="00353105" w:rsidP="00353105">
            <w:pPr>
              <w:pStyle w:val="Standard"/>
              <w:jc w:val="both"/>
              <w:rPr>
                <w:b/>
                <w:szCs w:val="24"/>
              </w:rPr>
            </w:pPr>
            <w:r w:rsidRPr="0068121C">
              <w:rPr>
                <w:b/>
                <w:szCs w:val="24"/>
              </w:rPr>
              <w:t>Pytanie 1:</w:t>
            </w:r>
          </w:p>
          <w:p w:rsidR="00297272" w:rsidRPr="0054171D" w:rsidRDefault="00297272" w:rsidP="00297272">
            <w:pPr>
              <w:jc w:val="both"/>
              <w:rPr>
                <w:rFonts w:eastAsia="Times New Roman"/>
                <w:lang w:eastAsia="pl-PL"/>
              </w:rPr>
            </w:pPr>
            <w:r w:rsidRPr="00297272">
              <w:rPr>
                <w:rFonts w:eastAsia="Times New Roman"/>
                <w:lang w:eastAsia="pl-PL"/>
              </w:rPr>
              <w:t>O udzielenie zamówienia może ubiegać się Wykonawca, który w każdej części:</w:t>
            </w:r>
          </w:p>
          <w:p w:rsidR="00297272" w:rsidRPr="0054171D" w:rsidRDefault="00297272" w:rsidP="00297272">
            <w:pPr>
              <w:jc w:val="both"/>
              <w:rPr>
                <w:rFonts w:eastAsia="Times New Roman"/>
                <w:lang w:eastAsia="pl-PL"/>
              </w:rPr>
            </w:pPr>
            <w:r w:rsidRPr="00297272">
              <w:rPr>
                <w:rFonts w:eastAsia="Times New Roman"/>
                <w:lang w:eastAsia="pl-PL"/>
              </w:rPr>
              <w:t>w okresie ostatnich pięciu lat przed upływem terminu składania ofert należycie wykonał (tj. zgodnie z przepisami prawa budowlanego i prawidłowo ukończył) co najmniej dwie roboty obejmujące budowę, przebudowę lub remont drogi o wartości robót co najmniej 100 000 zł każda"</w:t>
            </w:r>
          </w:p>
          <w:p w:rsidR="00353105" w:rsidRPr="0068121C" w:rsidRDefault="00297272" w:rsidP="002972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7272">
              <w:rPr>
                <w:rFonts w:ascii="Times New Roman" w:hAnsi="Times New Roman" w:cs="Times New Roman"/>
              </w:rPr>
              <w:t>Moje pytanie brzmi jakiej nawierzchni dotyczą remontowane/budowane drogi? Mineralno-bitumicznej czy nawierzchni z kostki brukowej? Czy jest to dowolność?</w:t>
            </w:r>
            <w:r w:rsidR="00353105" w:rsidRPr="00297272">
              <w:rPr>
                <w:rFonts w:ascii="Times New Roman" w:hAnsi="Times New Roman" w:cs="Times New Roman"/>
              </w:rPr>
              <w:t>.</w:t>
            </w:r>
            <w:r w:rsidR="00353105" w:rsidRPr="0068121C">
              <w:rPr>
                <w:rFonts w:ascii="Times New Roman" w:hAnsi="Times New Roman" w:cs="Times New Roman"/>
              </w:rPr>
              <w:t xml:space="preserve"> </w:t>
            </w:r>
          </w:p>
          <w:p w:rsidR="00353105" w:rsidRPr="0068121C" w:rsidRDefault="00353105" w:rsidP="00353105">
            <w:pPr>
              <w:spacing w:line="360" w:lineRule="auto"/>
              <w:jc w:val="both"/>
              <w:rPr>
                <w:b/>
                <w:bCs/>
              </w:rPr>
            </w:pPr>
            <w:r w:rsidRPr="0068121C">
              <w:rPr>
                <w:b/>
                <w:bCs/>
              </w:rPr>
              <w:t>Odpowiedź:</w:t>
            </w:r>
          </w:p>
          <w:p w:rsidR="00353105" w:rsidRDefault="00297272" w:rsidP="00353105">
            <w:pPr>
              <w:rPr>
                <w:color w:val="000000"/>
              </w:rPr>
            </w:pPr>
            <w:r>
              <w:rPr>
                <w:color w:val="000000"/>
              </w:rPr>
              <w:t>Zamawiający dopuszcza dowolną nawierzchnię.</w:t>
            </w:r>
          </w:p>
          <w:p w:rsidR="00F305F5" w:rsidRPr="00D10ECD" w:rsidRDefault="00F305F5" w:rsidP="0035310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" w:type="dxa"/>
          </w:tcPr>
          <w:p w:rsidR="00353105" w:rsidRPr="00D10ECD" w:rsidRDefault="00353105" w:rsidP="00A71DA9">
            <w:pPr>
              <w:rPr>
                <w:b/>
                <w:bCs/>
                <w:shd w:val="clear" w:color="auto" w:fill="FFFFFF"/>
              </w:rPr>
            </w:pPr>
          </w:p>
        </w:tc>
      </w:tr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D10ECD" w:rsidRDefault="00353105" w:rsidP="00A71DA9">
            <w:pPr>
              <w:jc w:val="both"/>
            </w:pPr>
          </w:p>
        </w:tc>
        <w:tc>
          <w:tcPr>
            <w:tcW w:w="20" w:type="dxa"/>
          </w:tcPr>
          <w:p w:rsidR="00353105" w:rsidRPr="00D10ECD" w:rsidRDefault="00353105" w:rsidP="00A71DA9">
            <w:pPr>
              <w:jc w:val="both"/>
            </w:pPr>
          </w:p>
        </w:tc>
      </w:tr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  <w:tc>
          <w:tcPr>
            <w:tcW w:w="20" w:type="dxa"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</w:tr>
      <w:tr w:rsidR="00353105" w:rsidRPr="0054171D" w:rsidTr="00935E6D">
        <w:trPr>
          <w:tblCellSpacing w:w="0" w:type="dxa"/>
        </w:trPr>
        <w:tc>
          <w:tcPr>
            <w:tcW w:w="9070" w:type="dxa"/>
            <w:noWrap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  <w:tc>
          <w:tcPr>
            <w:tcW w:w="20" w:type="dxa"/>
          </w:tcPr>
          <w:p w:rsidR="00353105" w:rsidRPr="00D10ECD" w:rsidRDefault="00353105" w:rsidP="00A71DA9">
            <w:pPr>
              <w:jc w:val="both"/>
              <w:rPr>
                <w:u w:val="single"/>
              </w:rPr>
            </w:pPr>
          </w:p>
        </w:tc>
      </w:tr>
    </w:tbl>
    <w:p w:rsidR="0054171D" w:rsidRDefault="0054171D" w:rsidP="0054171D">
      <w:pPr>
        <w:rPr>
          <w:rFonts w:ascii="Arial" w:eastAsia="Times New Roman" w:hAnsi="Arial" w:cs="Arial"/>
          <w:lang w:eastAsia="pl-PL"/>
        </w:rPr>
      </w:pPr>
    </w:p>
    <w:p w:rsidR="0054171D" w:rsidRDefault="0054171D" w:rsidP="0054171D">
      <w:pPr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54171D" w:rsidSect="004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171D"/>
    <w:rsid w:val="000B1B84"/>
    <w:rsid w:val="00297272"/>
    <w:rsid w:val="002B2156"/>
    <w:rsid w:val="00353105"/>
    <w:rsid w:val="004E360B"/>
    <w:rsid w:val="0054171D"/>
    <w:rsid w:val="00935E6D"/>
    <w:rsid w:val="00CA2273"/>
    <w:rsid w:val="00F3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54171D"/>
  </w:style>
  <w:style w:type="character" w:styleId="Hipercze">
    <w:name w:val="Hyperlink"/>
    <w:basedOn w:val="Domylnaczcionkaakapitu"/>
    <w:uiPriority w:val="99"/>
    <w:semiHidden/>
    <w:unhideWhenUsed/>
    <w:rsid w:val="0054171D"/>
    <w:rPr>
      <w:color w:val="0000FF"/>
      <w:u w:val="single"/>
    </w:rPr>
  </w:style>
  <w:style w:type="paragraph" w:customStyle="1" w:styleId="Standard">
    <w:name w:val="Standard"/>
    <w:rsid w:val="00353105"/>
    <w:pPr>
      <w:widowControl w:val="0"/>
      <w:suppressAutoHyphens/>
      <w:autoSpaceDE w:val="0"/>
    </w:pPr>
    <w:rPr>
      <w:rFonts w:eastAsia="Arial"/>
      <w:kern w:val="1"/>
      <w:szCs w:val="20"/>
      <w:lang w:eastAsia="ar-SA"/>
    </w:rPr>
  </w:style>
  <w:style w:type="paragraph" w:customStyle="1" w:styleId="Default">
    <w:name w:val="Default"/>
    <w:rsid w:val="0035310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basedOn w:val="Domylnaczcionkaakapitu"/>
    <w:rsid w:val="0054171D"/>
  </w:style>
  <w:style w:type="character" w:styleId="Hipercze">
    <w:name w:val="Hyperlink"/>
    <w:basedOn w:val="Domylnaczcionkaakapitu"/>
    <w:uiPriority w:val="99"/>
    <w:semiHidden/>
    <w:unhideWhenUsed/>
    <w:rsid w:val="0054171D"/>
    <w:rPr>
      <w:color w:val="0000FF"/>
      <w:u w:val="single"/>
    </w:rPr>
  </w:style>
  <w:style w:type="paragraph" w:customStyle="1" w:styleId="Standard">
    <w:name w:val="Standard"/>
    <w:rsid w:val="00353105"/>
    <w:pPr>
      <w:widowControl w:val="0"/>
      <w:suppressAutoHyphens/>
      <w:autoSpaceDE w:val="0"/>
    </w:pPr>
    <w:rPr>
      <w:rFonts w:eastAsia="Arial"/>
      <w:kern w:val="1"/>
      <w:szCs w:val="20"/>
      <w:lang w:eastAsia="ar-SA"/>
    </w:rPr>
  </w:style>
  <w:style w:type="paragraph" w:customStyle="1" w:styleId="Default">
    <w:name w:val="Default"/>
    <w:rsid w:val="0035310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6</cp:revision>
  <dcterms:created xsi:type="dcterms:W3CDTF">2018-12-01T12:35:00Z</dcterms:created>
  <dcterms:modified xsi:type="dcterms:W3CDTF">2018-12-03T10:03:00Z</dcterms:modified>
</cp:coreProperties>
</file>