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20"/>
      </w:tblGrid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68121C" w:rsidRDefault="00353105" w:rsidP="00353105">
            <w:pPr>
              <w:rPr>
                <w:bCs/>
                <w:shd w:val="clear" w:color="auto" w:fill="FFFFFF"/>
              </w:rPr>
            </w:pPr>
            <w:r w:rsidRPr="0068121C">
              <w:rPr>
                <w:b/>
                <w:i/>
              </w:rPr>
              <w:t>znak sprawy</w:t>
            </w:r>
            <w:r w:rsidRPr="0068121C">
              <w:rPr>
                <w:b/>
              </w:rPr>
              <w:t xml:space="preserve">: </w:t>
            </w:r>
            <w:r w:rsidR="00935E6D">
              <w:rPr>
                <w:b/>
              </w:rPr>
              <w:t>WIP.271.2</w:t>
            </w:r>
            <w:r w:rsidR="00E57893">
              <w:rPr>
                <w:b/>
              </w:rPr>
              <w:t>1</w:t>
            </w:r>
            <w:r>
              <w:rPr>
                <w:b/>
              </w:rPr>
              <w:t>.2018</w:t>
            </w:r>
            <w:r w:rsidRPr="0068121C">
              <w:rPr>
                <w:b/>
                <w:bCs/>
                <w:shd w:val="clear" w:color="auto" w:fill="FFFFFF"/>
              </w:rPr>
              <w:tab/>
            </w:r>
            <w:r w:rsidRPr="0068121C">
              <w:rPr>
                <w:b/>
                <w:bCs/>
                <w:shd w:val="clear" w:color="auto" w:fill="FFFFFF"/>
              </w:rPr>
              <w:tab/>
              <w:t xml:space="preserve">                            </w:t>
            </w:r>
            <w:r w:rsidRPr="0068121C">
              <w:rPr>
                <w:b/>
                <w:bCs/>
                <w:shd w:val="clear" w:color="auto" w:fill="FFFFFF"/>
              </w:rPr>
              <w:tab/>
              <w:t>Proszowice</w:t>
            </w:r>
            <w:r w:rsidRPr="0068121C">
              <w:rPr>
                <w:bCs/>
                <w:shd w:val="clear" w:color="auto" w:fill="FFFFFF"/>
              </w:rPr>
              <w:t xml:space="preserve">, </w:t>
            </w:r>
            <w:r w:rsidR="00E57893">
              <w:rPr>
                <w:bCs/>
                <w:shd w:val="clear" w:color="auto" w:fill="FFFFFF"/>
              </w:rPr>
              <w:t>11</w:t>
            </w:r>
            <w:r w:rsidR="00935E6D">
              <w:rPr>
                <w:bCs/>
                <w:shd w:val="clear" w:color="auto" w:fill="FFFFFF"/>
              </w:rPr>
              <w:t>.12</w:t>
            </w:r>
            <w:r w:rsidRPr="0068121C">
              <w:rPr>
                <w:bCs/>
                <w:shd w:val="clear" w:color="auto" w:fill="FFFFFF"/>
              </w:rPr>
              <w:t>.2018 r.</w:t>
            </w:r>
          </w:p>
          <w:p w:rsidR="00353105" w:rsidRPr="0068121C" w:rsidRDefault="00353105" w:rsidP="00353105">
            <w:pPr>
              <w:jc w:val="both"/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696"/>
              <w:gridCol w:w="4087"/>
            </w:tblGrid>
            <w:tr w:rsidR="00353105" w:rsidRPr="0068121C" w:rsidTr="006D1267"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3105" w:rsidRPr="0068121C" w:rsidRDefault="00353105" w:rsidP="006D1267">
                  <w:pPr>
                    <w:snapToGrid w:val="0"/>
                    <w:jc w:val="center"/>
                    <w:rPr>
                      <w:b/>
                    </w:rPr>
                  </w:pPr>
                </w:p>
                <w:p w:rsidR="00353105" w:rsidRPr="0068121C" w:rsidRDefault="00353105" w:rsidP="006D1267">
                  <w:pPr>
                    <w:jc w:val="center"/>
                    <w:rPr>
                      <w:b/>
                      <w:bCs/>
                    </w:rPr>
                  </w:pPr>
                  <w:r w:rsidRPr="0068121C">
                    <w:rPr>
                      <w:b/>
                      <w:bCs/>
                    </w:rPr>
                    <w:t>ODPOWIEDZI NA PYTANIA</w:t>
                  </w:r>
                </w:p>
                <w:p w:rsidR="00353105" w:rsidRPr="0068121C" w:rsidRDefault="00353105" w:rsidP="006D12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3105" w:rsidRPr="0068121C" w:rsidRDefault="00353105" w:rsidP="006D1267">
                  <w:pPr>
                    <w:snapToGrid w:val="0"/>
                    <w:jc w:val="both"/>
                  </w:pP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3105" w:rsidRPr="0068121C" w:rsidRDefault="00353105" w:rsidP="006D1267">
                  <w:pPr>
                    <w:snapToGrid w:val="0"/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  <w:r w:rsidRPr="0068121C">
                    <w:t>Pieczęć Zamawiającego</w:t>
                  </w:r>
                </w:p>
              </w:tc>
            </w:tr>
          </w:tbl>
          <w:p w:rsidR="00353105" w:rsidRPr="0068121C" w:rsidRDefault="00353105" w:rsidP="00353105">
            <w:pPr>
              <w:jc w:val="both"/>
              <w:rPr>
                <w:u w:val="single"/>
              </w:rPr>
            </w:pPr>
            <w:r w:rsidRPr="0068121C">
              <w:rPr>
                <w:b/>
              </w:rPr>
              <w:t xml:space="preserve"> </w:t>
            </w:r>
          </w:p>
          <w:p w:rsidR="00353105" w:rsidRPr="0068121C" w:rsidRDefault="00353105" w:rsidP="00353105">
            <w:pPr>
              <w:ind w:left="900" w:hanging="900"/>
              <w:jc w:val="both"/>
              <w:rPr>
                <w:u w:val="single"/>
              </w:rPr>
            </w:pPr>
          </w:p>
          <w:p w:rsidR="00353105" w:rsidRPr="0068121C" w:rsidRDefault="00353105" w:rsidP="006512A3">
            <w:pPr>
              <w:widowControl w:val="0"/>
              <w:jc w:val="both"/>
              <w:rPr>
                <w:b/>
              </w:rPr>
            </w:pPr>
            <w:r w:rsidRPr="0068121C">
              <w:rPr>
                <w:u w:val="single"/>
              </w:rPr>
              <w:t>dotyczy</w:t>
            </w:r>
            <w:r w:rsidRPr="0068121C">
              <w:t>:</w:t>
            </w:r>
            <w:r w:rsidRPr="0068121C">
              <w:tab/>
            </w:r>
            <w:r w:rsidRPr="0068121C">
              <w:rPr>
                <w:b/>
              </w:rPr>
              <w:t>postępowania o udzielenie zamówienia publicznego w trybie przetarg</w:t>
            </w:r>
            <w:r w:rsidR="006512A3">
              <w:rPr>
                <w:b/>
              </w:rPr>
              <w:t>u ni</w:t>
            </w:r>
            <w:r w:rsidRPr="0068121C">
              <w:rPr>
                <w:b/>
              </w:rPr>
              <w:t xml:space="preserve">eograniczonego na </w:t>
            </w:r>
            <w:r w:rsidR="00E57893">
              <w:rPr>
                <w:b/>
                <w:iCs/>
              </w:rPr>
              <w:t>d</w:t>
            </w:r>
            <w:r w:rsidR="00E57893" w:rsidRPr="00E57893">
              <w:rPr>
                <w:b/>
                <w:iCs/>
              </w:rPr>
              <w:t>ostaw</w:t>
            </w:r>
            <w:r w:rsidR="00E57893">
              <w:rPr>
                <w:b/>
                <w:iCs/>
              </w:rPr>
              <w:t>ę</w:t>
            </w:r>
            <w:r w:rsidR="00E57893" w:rsidRPr="00E57893">
              <w:rPr>
                <w:b/>
                <w:iCs/>
              </w:rPr>
              <w:t xml:space="preserve"> </w:t>
            </w:r>
            <w:r w:rsidR="00E57893" w:rsidRPr="00E57893">
              <w:rPr>
                <w:b/>
              </w:rPr>
              <w:t>pompy przewoźnej do wody</w:t>
            </w:r>
            <w:r w:rsidR="006512A3">
              <w:rPr>
                <w:b/>
              </w:rPr>
              <w:t xml:space="preserve"> </w:t>
            </w:r>
            <w:r w:rsidR="00E57893" w:rsidRPr="00E57893">
              <w:rPr>
                <w:b/>
              </w:rPr>
              <w:t>zanieczyszczonej  z oprzyrządowaniem oraz ciągnika w ramach dotacji na zabezpieczenie przed skutkami powodzi wsi Łaganó</w:t>
            </w:r>
            <w:r w:rsidR="00E57893" w:rsidRPr="006512A3">
              <w:rPr>
                <w:b/>
              </w:rPr>
              <w:t>w</w:t>
            </w:r>
            <w:r w:rsidRPr="0068121C">
              <w:rPr>
                <w:b/>
              </w:rPr>
              <w:t>.</w:t>
            </w:r>
          </w:p>
          <w:p w:rsidR="00353105" w:rsidRPr="0068121C" w:rsidRDefault="00353105" w:rsidP="00353105">
            <w:pPr>
              <w:jc w:val="both"/>
            </w:pP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W związku z nadesłanymi pytaniami, </w:t>
            </w:r>
            <w:r w:rsidRPr="0068121C">
              <w:rPr>
                <w:szCs w:val="24"/>
              </w:rPr>
              <w:t xml:space="preserve">Zamawiający – </w:t>
            </w:r>
            <w:r w:rsidRPr="0068121C">
              <w:rPr>
                <w:b/>
                <w:bCs/>
                <w:szCs w:val="24"/>
              </w:rPr>
              <w:t>Gmina Proszowice, ul. 3 Maja 72</w:t>
            </w:r>
            <w:r>
              <w:rPr>
                <w:b/>
                <w:bCs/>
                <w:szCs w:val="24"/>
              </w:rPr>
              <w:t>,</w:t>
            </w:r>
            <w:r>
              <w:rPr>
                <w:szCs w:val="24"/>
              </w:rPr>
              <w:t xml:space="preserve"> n</w:t>
            </w:r>
            <w:r w:rsidRPr="0068121C">
              <w:rPr>
                <w:szCs w:val="24"/>
              </w:rPr>
              <w:t xml:space="preserve">a podstawie art. 38 ust. 1 i 2 ustawy z dnia 29 stycznia 2004 r. – Prawo zamówień publicznych (Dz. U. z 2018 r. poz. 1986) </w:t>
            </w:r>
            <w:r w:rsidR="00E7563F">
              <w:rPr>
                <w:szCs w:val="24"/>
              </w:rPr>
              <w:t xml:space="preserve">(dalej ustawa) </w:t>
            </w:r>
            <w:r w:rsidRPr="0068121C">
              <w:rPr>
                <w:b/>
                <w:szCs w:val="24"/>
              </w:rPr>
              <w:t>wyjaśnia:</w:t>
            </w: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  <w:r w:rsidRPr="0068121C">
              <w:rPr>
                <w:b/>
                <w:szCs w:val="24"/>
              </w:rPr>
              <w:t>Pytanie 1:</w:t>
            </w:r>
          </w:p>
          <w:p w:rsidR="00353105" w:rsidRPr="00456590" w:rsidRDefault="00456590" w:rsidP="002972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90E1D">
              <w:rPr>
                <w:rFonts w:ascii="Times New Roman" w:hAnsi="Times New Roman" w:cs="Times New Roman"/>
              </w:rPr>
              <w:t>Czy zamawiający dopuszcza przedstawienie (część V -warunki w postępowaniu oraz podstawy wykluczenia) w jednej dostawy kilku pomp o wartości co najmniej 100 000,00 zł lub innego jednorazowego zamówienia o wartości 100 000,00)?</w:t>
            </w:r>
            <w:r w:rsidR="00353105" w:rsidRPr="00456590">
              <w:rPr>
                <w:rFonts w:ascii="Times New Roman" w:hAnsi="Times New Roman" w:cs="Times New Roman"/>
              </w:rPr>
              <w:t xml:space="preserve"> </w:t>
            </w:r>
          </w:p>
          <w:p w:rsidR="00976420" w:rsidRDefault="00976420" w:rsidP="00353105">
            <w:pPr>
              <w:spacing w:line="360" w:lineRule="auto"/>
              <w:jc w:val="both"/>
              <w:rPr>
                <w:b/>
                <w:bCs/>
              </w:rPr>
            </w:pPr>
          </w:p>
          <w:p w:rsidR="00E170D2" w:rsidRDefault="00353105" w:rsidP="00E170D2">
            <w:pPr>
              <w:jc w:val="both"/>
              <w:rPr>
                <w:b/>
                <w:bCs/>
              </w:rPr>
            </w:pPr>
            <w:r w:rsidRPr="0068121C">
              <w:rPr>
                <w:b/>
                <w:bCs/>
              </w:rPr>
              <w:t>Odpowiedź:</w:t>
            </w:r>
          </w:p>
          <w:p w:rsidR="00F305F5" w:rsidRPr="00E170D2" w:rsidRDefault="00E170D2" w:rsidP="00E170D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Zamawiający dokonał zmiany warunku udziału w postępowaniu (patrz zmiana treści </w:t>
            </w:r>
            <w:proofErr w:type="spellStart"/>
            <w:r>
              <w:rPr>
                <w:b/>
                <w:bCs/>
              </w:rPr>
              <w:t>SIWZ</w:t>
            </w:r>
            <w:proofErr w:type="spellEnd"/>
            <w:r>
              <w:rPr>
                <w:b/>
                <w:bCs/>
              </w:rPr>
              <w:t>), w wyniku której nie określa wartości dostawy</w:t>
            </w:r>
            <w:bookmarkStart w:id="0" w:name="_GoBack"/>
            <w:bookmarkEnd w:id="0"/>
            <w:r w:rsidR="00A81576" w:rsidRPr="00753323">
              <w:t>.</w:t>
            </w:r>
          </w:p>
        </w:tc>
        <w:tc>
          <w:tcPr>
            <w:tcW w:w="20" w:type="dxa"/>
          </w:tcPr>
          <w:p w:rsidR="00353105" w:rsidRPr="00D10ECD" w:rsidRDefault="00353105" w:rsidP="00A71DA9">
            <w:pPr>
              <w:rPr>
                <w:b/>
                <w:bCs/>
                <w:shd w:val="clear" w:color="auto" w:fill="FFFFFF"/>
              </w:rPr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976420" w:rsidP="00544C26">
            <w:pPr>
              <w:jc w:val="both"/>
            </w:pPr>
            <w:r>
              <w:t xml:space="preserve"> </w:t>
            </w:r>
            <w:r w:rsidR="00E7563F">
              <w:t xml:space="preserve"> </w:t>
            </w: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</w:tr>
    </w:tbl>
    <w:p w:rsidR="0054171D" w:rsidRDefault="0054171D" w:rsidP="0054171D">
      <w:pPr>
        <w:rPr>
          <w:rFonts w:ascii="Arial" w:eastAsia="Times New Roman" w:hAnsi="Arial" w:cs="Arial"/>
          <w:lang w:eastAsia="pl-PL"/>
        </w:rPr>
      </w:pPr>
    </w:p>
    <w:p w:rsidR="0054171D" w:rsidRDefault="0054171D" w:rsidP="0054171D">
      <w:pPr>
        <w:rPr>
          <w:rFonts w:ascii="Arial" w:eastAsia="Times New Roman" w:hAnsi="Arial" w:cs="Arial"/>
          <w:lang w:eastAsia="pl-PL"/>
        </w:rPr>
      </w:pPr>
    </w:p>
    <w:sectPr w:rsidR="0054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D"/>
    <w:rsid w:val="000B1B84"/>
    <w:rsid w:val="001A4C97"/>
    <w:rsid w:val="00297272"/>
    <w:rsid w:val="002B2156"/>
    <w:rsid w:val="00353105"/>
    <w:rsid w:val="00456590"/>
    <w:rsid w:val="0054171D"/>
    <w:rsid w:val="00544C26"/>
    <w:rsid w:val="005655A3"/>
    <w:rsid w:val="006512A3"/>
    <w:rsid w:val="00753323"/>
    <w:rsid w:val="00935E6D"/>
    <w:rsid w:val="00976420"/>
    <w:rsid w:val="00A81576"/>
    <w:rsid w:val="00CF43CC"/>
    <w:rsid w:val="00D11AF3"/>
    <w:rsid w:val="00D72607"/>
    <w:rsid w:val="00E170D2"/>
    <w:rsid w:val="00E57893"/>
    <w:rsid w:val="00E7563F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54171D"/>
  </w:style>
  <w:style w:type="character" w:styleId="Hipercze">
    <w:name w:val="Hyperlink"/>
    <w:basedOn w:val="Domylnaczcionkaakapitu"/>
    <w:uiPriority w:val="99"/>
    <w:semiHidden/>
    <w:unhideWhenUsed/>
    <w:rsid w:val="0054171D"/>
    <w:rPr>
      <w:color w:val="0000FF"/>
      <w:u w:val="single"/>
    </w:rPr>
  </w:style>
  <w:style w:type="paragraph" w:customStyle="1" w:styleId="Standard">
    <w:name w:val="Standard"/>
    <w:rsid w:val="00353105"/>
    <w:pPr>
      <w:widowControl w:val="0"/>
      <w:suppressAutoHyphens/>
      <w:autoSpaceDE w:val="0"/>
    </w:pPr>
    <w:rPr>
      <w:rFonts w:eastAsia="Arial"/>
      <w:kern w:val="1"/>
      <w:szCs w:val="20"/>
      <w:lang w:eastAsia="ar-SA"/>
    </w:rPr>
  </w:style>
  <w:style w:type="paragraph" w:customStyle="1" w:styleId="Default">
    <w:name w:val="Default"/>
    <w:rsid w:val="0035310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54171D"/>
  </w:style>
  <w:style w:type="character" w:styleId="Hipercze">
    <w:name w:val="Hyperlink"/>
    <w:basedOn w:val="Domylnaczcionkaakapitu"/>
    <w:uiPriority w:val="99"/>
    <w:semiHidden/>
    <w:unhideWhenUsed/>
    <w:rsid w:val="0054171D"/>
    <w:rPr>
      <w:color w:val="0000FF"/>
      <w:u w:val="single"/>
    </w:rPr>
  </w:style>
  <w:style w:type="paragraph" w:customStyle="1" w:styleId="Standard">
    <w:name w:val="Standard"/>
    <w:rsid w:val="00353105"/>
    <w:pPr>
      <w:widowControl w:val="0"/>
      <w:suppressAutoHyphens/>
      <w:autoSpaceDE w:val="0"/>
    </w:pPr>
    <w:rPr>
      <w:rFonts w:eastAsia="Arial"/>
      <w:kern w:val="1"/>
      <w:szCs w:val="20"/>
      <w:lang w:eastAsia="ar-SA"/>
    </w:rPr>
  </w:style>
  <w:style w:type="paragraph" w:customStyle="1" w:styleId="Default">
    <w:name w:val="Default"/>
    <w:rsid w:val="0035310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7</cp:revision>
  <dcterms:created xsi:type="dcterms:W3CDTF">2018-12-01T12:35:00Z</dcterms:created>
  <dcterms:modified xsi:type="dcterms:W3CDTF">2018-12-11T09:19:00Z</dcterms:modified>
</cp:coreProperties>
</file>