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3" w:rsidRPr="00400868" w:rsidRDefault="00857A53" w:rsidP="00400868">
      <w:r w:rsidRPr="00400868">
        <w:rPr>
          <w:b/>
          <w:i/>
        </w:rPr>
        <w:t>znak sprawy</w:t>
      </w:r>
      <w:r w:rsidRPr="00400868">
        <w:rPr>
          <w:b/>
        </w:rPr>
        <w:t>:</w:t>
      </w:r>
      <w:r w:rsidRPr="00400868">
        <w:rPr>
          <w:b/>
        </w:rPr>
        <w:tab/>
      </w:r>
      <w:r w:rsidR="008A5923" w:rsidRPr="004C5C7F">
        <w:rPr>
          <w:b/>
        </w:rPr>
        <w:t>WIP.271.16.2018</w:t>
      </w:r>
      <w:r w:rsidRPr="00400868">
        <w:rPr>
          <w:b/>
        </w:rPr>
        <w:tab/>
      </w:r>
      <w:r w:rsidRPr="00400868">
        <w:rPr>
          <w:b/>
        </w:rPr>
        <w:tab/>
      </w:r>
      <w:r w:rsidRPr="00400868">
        <w:rPr>
          <w:b/>
        </w:rPr>
        <w:tab/>
      </w:r>
      <w:r w:rsidRPr="00400868">
        <w:rPr>
          <w:b/>
        </w:rPr>
        <w:tab/>
      </w:r>
      <w:r w:rsidRPr="00400868">
        <w:t xml:space="preserve">Proszowice, </w:t>
      </w:r>
      <w:r w:rsidR="008A5923">
        <w:t>2</w:t>
      </w:r>
      <w:r w:rsidRPr="00400868">
        <w:t>5 września 2018 r.</w:t>
      </w:r>
    </w:p>
    <w:p w:rsidR="00857A53" w:rsidRPr="00400868" w:rsidRDefault="00857A53" w:rsidP="00400868"/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857A53" w:rsidRPr="00400868" w:rsidTr="00DE49EF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3" w:rsidRPr="00400868" w:rsidRDefault="00857A53" w:rsidP="00400868">
            <w:pPr>
              <w:jc w:val="center"/>
              <w:rPr>
                <w:b/>
              </w:rPr>
            </w:pPr>
          </w:p>
          <w:p w:rsidR="00857A53" w:rsidRPr="00400868" w:rsidRDefault="00857A53" w:rsidP="00400868">
            <w:pPr>
              <w:jc w:val="center"/>
              <w:rPr>
                <w:b/>
              </w:rPr>
            </w:pPr>
            <w:r w:rsidRPr="00400868">
              <w:rPr>
                <w:b/>
              </w:rPr>
              <w:t>ODPOWIEDZI NA PYTANIA</w:t>
            </w:r>
          </w:p>
          <w:p w:rsidR="00857A53" w:rsidRPr="00400868" w:rsidRDefault="00857A53" w:rsidP="00400868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57A53" w:rsidRPr="00400868" w:rsidRDefault="00857A53" w:rsidP="00400868">
            <w:pPr>
              <w:jc w:val="center"/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3" w:rsidRPr="00400868" w:rsidRDefault="00857A53" w:rsidP="00400868">
            <w:pPr>
              <w:jc w:val="center"/>
            </w:pPr>
          </w:p>
          <w:p w:rsidR="00857A53" w:rsidRPr="00400868" w:rsidRDefault="00AA278D" w:rsidP="00400868">
            <w:pPr>
              <w:jc w:val="center"/>
              <w:rPr>
                <w:b/>
              </w:rPr>
            </w:pPr>
            <w:r w:rsidRPr="00400868">
              <w:rPr>
                <w:b/>
              </w:rPr>
              <w:t>Gmina Proszowice</w:t>
            </w:r>
          </w:p>
          <w:p w:rsidR="00AA278D" w:rsidRPr="00400868" w:rsidRDefault="00AA278D" w:rsidP="00400868">
            <w:pPr>
              <w:jc w:val="center"/>
              <w:rPr>
                <w:b/>
              </w:rPr>
            </w:pPr>
            <w:r w:rsidRPr="00400868">
              <w:rPr>
                <w:b/>
              </w:rPr>
              <w:t>32-100 Proszowice</w:t>
            </w:r>
          </w:p>
          <w:p w:rsidR="00AA278D" w:rsidRPr="00400868" w:rsidRDefault="00AA278D" w:rsidP="00400868">
            <w:pPr>
              <w:jc w:val="center"/>
            </w:pPr>
            <w:r w:rsidRPr="00400868">
              <w:rPr>
                <w:b/>
              </w:rPr>
              <w:t>ul. 3 Maja 72</w:t>
            </w:r>
          </w:p>
          <w:p w:rsidR="00857A53" w:rsidRPr="00400868" w:rsidRDefault="00857A53" w:rsidP="00400868">
            <w:pPr>
              <w:jc w:val="center"/>
              <w:rPr>
                <w:i/>
              </w:rPr>
            </w:pPr>
            <w:r w:rsidRPr="00400868">
              <w:rPr>
                <w:i/>
              </w:rPr>
              <w:t>(pieczęć Zamawiającego)</w:t>
            </w:r>
          </w:p>
        </w:tc>
      </w:tr>
    </w:tbl>
    <w:p w:rsidR="00857A53" w:rsidRPr="00400868" w:rsidRDefault="00857A53" w:rsidP="00400868">
      <w:pPr>
        <w:jc w:val="both"/>
      </w:pPr>
    </w:p>
    <w:p w:rsidR="00857A53" w:rsidRPr="00400868" w:rsidRDefault="00857A53" w:rsidP="008A5923">
      <w:pPr>
        <w:autoSpaceDE w:val="0"/>
        <w:autoSpaceDN w:val="0"/>
        <w:adjustRightInd w:val="0"/>
        <w:ind w:left="1134" w:hanging="1416"/>
        <w:jc w:val="both"/>
      </w:pPr>
      <w:r w:rsidRPr="00400868">
        <w:rPr>
          <w:u w:val="single"/>
        </w:rPr>
        <w:t>dotyczy:</w:t>
      </w:r>
      <w:r w:rsidR="008A5923">
        <w:tab/>
      </w:r>
      <w:r w:rsidRPr="008A5923">
        <w:rPr>
          <w:b/>
        </w:rPr>
        <w:t xml:space="preserve">postępowania na </w:t>
      </w:r>
      <w:r w:rsidR="008A5923" w:rsidRPr="008A5923">
        <w:rPr>
          <w:b/>
        </w:rPr>
        <w:t xml:space="preserve">w trybie przetargu nieograniczonego na </w:t>
      </w:r>
      <w:r w:rsidR="008A5923">
        <w:rPr>
          <w:b/>
        </w:rPr>
        <w:t>b</w:t>
      </w:r>
      <w:r w:rsidR="008A5923" w:rsidRPr="008A5923">
        <w:rPr>
          <w:b/>
        </w:rPr>
        <w:t>udow</w:t>
      </w:r>
      <w:r w:rsidR="008A5923">
        <w:rPr>
          <w:b/>
        </w:rPr>
        <w:t>ę</w:t>
      </w:r>
      <w:r w:rsidR="008A5923" w:rsidRPr="008A5923">
        <w:rPr>
          <w:b/>
        </w:rPr>
        <w:t xml:space="preserve"> kanalizacji sanitarnej w ramach inwestycji „Rozbudowa sieci kanalizacji sanitarnej DN250 w Proszowicach na dz. nr 2397, 2669/1, 1203/22, 1199/3”</w:t>
      </w:r>
    </w:p>
    <w:p w:rsidR="00857A53" w:rsidRPr="00400868" w:rsidRDefault="00857A53" w:rsidP="00400868">
      <w:pPr>
        <w:jc w:val="both"/>
      </w:pPr>
    </w:p>
    <w:p w:rsidR="0028526F" w:rsidRDefault="0028526F" w:rsidP="0065525D">
      <w:pPr>
        <w:jc w:val="both"/>
      </w:pPr>
    </w:p>
    <w:p w:rsidR="0028526F" w:rsidRDefault="0028526F" w:rsidP="0065525D">
      <w:pPr>
        <w:jc w:val="both"/>
      </w:pPr>
    </w:p>
    <w:p w:rsidR="00656AD9" w:rsidRPr="00400868" w:rsidRDefault="008A5923" w:rsidP="0065525D">
      <w:pPr>
        <w:jc w:val="both"/>
        <w:rPr>
          <w:rFonts w:eastAsia="Times New Roman"/>
          <w:lang w:eastAsia="pl-PL"/>
        </w:rPr>
      </w:pPr>
      <w:r w:rsidRPr="007C2326">
        <w:t>Na podstawie art. 38 ust. 1 i 2 ustawy z dnia 29 stycznia 2004 r. – Prawo zamówień publicznych (Dz. U. z 201</w:t>
      </w:r>
      <w:r w:rsidR="0065525D">
        <w:t>7</w:t>
      </w:r>
      <w:r w:rsidRPr="007C2326">
        <w:t xml:space="preserve"> r. poz. </w:t>
      </w:r>
      <w:r w:rsidR="0065525D">
        <w:t xml:space="preserve">1579 z </w:t>
      </w:r>
      <w:proofErr w:type="spellStart"/>
      <w:r w:rsidR="0065525D">
        <w:t>późn</w:t>
      </w:r>
      <w:proofErr w:type="spellEnd"/>
      <w:r w:rsidR="0065525D">
        <w:t>. zm.</w:t>
      </w:r>
      <w:r w:rsidRPr="007C2326">
        <w:t>) Zamawiający</w:t>
      </w:r>
      <w:r w:rsidR="00857A53" w:rsidRPr="00400868">
        <w:rPr>
          <w:rFonts w:eastAsia="Times New Roman"/>
          <w:lang w:eastAsia="pl-PL"/>
        </w:rPr>
        <w:t xml:space="preserve"> – Gmina Proszowice </w:t>
      </w:r>
      <w:r w:rsidR="00254E60">
        <w:rPr>
          <w:rFonts w:eastAsia="Times New Roman"/>
          <w:lang w:eastAsia="pl-PL"/>
        </w:rPr>
        <w:t xml:space="preserve">w związku z nadesłanymi pytaniami </w:t>
      </w:r>
      <w:bookmarkStart w:id="0" w:name="_GoBack"/>
      <w:bookmarkEnd w:id="0"/>
      <w:r w:rsidR="0065525D">
        <w:rPr>
          <w:rFonts w:eastAsia="Times New Roman"/>
          <w:lang w:eastAsia="pl-PL"/>
        </w:rPr>
        <w:t>wyjaśnia co nast</w:t>
      </w:r>
      <w:r w:rsidR="0028526F">
        <w:rPr>
          <w:rFonts w:eastAsia="Times New Roman"/>
          <w:lang w:eastAsia="pl-PL"/>
        </w:rPr>
        <w:t>ę</w:t>
      </w:r>
      <w:r w:rsidR="0065525D">
        <w:rPr>
          <w:rFonts w:eastAsia="Times New Roman"/>
          <w:lang w:eastAsia="pl-PL"/>
        </w:rPr>
        <w:t>puje</w:t>
      </w:r>
      <w:r w:rsidR="00857A53" w:rsidRPr="00400868">
        <w:rPr>
          <w:rFonts w:eastAsia="Times New Roman"/>
          <w:lang w:eastAsia="pl-PL"/>
        </w:rPr>
        <w:t xml:space="preserve">: </w:t>
      </w:r>
    </w:p>
    <w:p w:rsidR="00AA278D" w:rsidRPr="00400868" w:rsidRDefault="00AA278D" w:rsidP="00400868">
      <w:pPr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Pytanie 1.</w:t>
      </w:r>
    </w:p>
    <w:p w:rsidR="00AA278D" w:rsidRPr="00400868" w:rsidRDefault="0065525D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Zwracamy się o</w:t>
      </w:r>
      <w:r w:rsidR="00F1583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zamianę rur KERAMO DN 250 na rury wykonane z </w:t>
      </w:r>
      <w:proofErr w:type="spellStart"/>
      <w:r>
        <w:rPr>
          <w:rFonts w:eastAsia="Times New Roman"/>
          <w:lang w:eastAsia="pl-PL"/>
        </w:rPr>
        <w:t>polimerobetonu</w:t>
      </w:r>
      <w:proofErr w:type="spellEnd"/>
      <w:r>
        <w:rPr>
          <w:rFonts w:eastAsia="Times New Roman"/>
          <w:lang w:eastAsia="pl-PL"/>
        </w:rPr>
        <w:t xml:space="preserve"> DN 250, które są</w:t>
      </w:r>
      <w:r w:rsidR="00F1583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dostępne od dnia zamówienia w przeciągu trzech</w:t>
      </w:r>
      <w:r w:rsidR="00F1583D">
        <w:rPr>
          <w:rFonts w:eastAsia="Times New Roman"/>
          <w:lang w:eastAsia="pl-PL"/>
        </w:rPr>
        <w:t xml:space="preserve"> tygodni w związku z czym prosimy o przesunięcie terminu wykonania zadania o trzy tygodnie.  </w:t>
      </w:r>
    </w:p>
    <w:p w:rsidR="00AA278D" w:rsidRPr="00400868" w:rsidRDefault="00AA278D" w:rsidP="00400868">
      <w:pPr>
        <w:autoSpaceDE w:val="0"/>
        <w:autoSpaceDN w:val="0"/>
        <w:jc w:val="both"/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Odpowiedź:</w:t>
      </w:r>
    </w:p>
    <w:p w:rsidR="0028526F" w:rsidRPr="0028526F" w:rsidRDefault="0028526F" w:rsidP="0028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eastAsia="Times New Roman"/>
          <w:lang w:eastAsia="pl-PL"/>
        </w:rPr>
        <w:t>Z</w:t>
      </w:r>
      <w:r w:rsidRPr="0028526F">
        <w:rPr>
          <w:rFonts w:eastAsia="Times New Roman"/>
          <w:lang w:eastAsia="pl-PL"/>
        </w:rPr>
        <w:t xml:space="preserve">e względów technologicznych </w:t>
      </w:r>
      <w:r>
        <w:rPr>
          <w:rFonts w:eastAsia="Times New Roman"/>
          <w:lang w:eastAsia="pl-PL"/>
        </w:rPr>
        <w:t>autor projektu nie wyraża</w:t>
      </w:r>
      <w:r w:rsidRPr="0028526F">
        <w:rPr>
          <w:rFonts w:eastAsia="Times New Roman"/>
          <w:lang w:eastAsia="pl-PL"/>
        </w:rPr>
        <w:t xml:space="preserve"> zgody na</w:t>
      </w:r>
      <w:r>
        <w:rPr>
          <w:rFonts w:eastAsia="Times New Roman"/>
          <w:lang w:eastAsia="pl-PL"/>
        </w:rPr>
        <w:t xml:space="preserve"> </w:t>
      </w:r>
      <w:r w:rsidRPr="0028526F">
        <w:rPr>
          <w:rFonts w:eastAsia="Times New Roman"/>
          <w:lang w:eastAsia="pl-PL"/>
        </w:rPr>
        <w:t>zastosowanie innych materiałów jak uwzględnionych w projekcie tj. rur</w:t>
      </w:r>
      <w:r>
        <w:rPr>
          <w:rFonts w:eastAsia="Times New Roman"/>
          <w:lang w:eastAsia="pl-PL"/>
        </w:rPr>
        <w:t xml:space="preserve"> </w:t>
      </w:r>
      <w:r w:rsidRPr="0028526F">
        <w:rPr>
          <w:rFonts w:eastAsia="Times New Roman"/>
          <w:lang w:eastAsia="pl-PL"/>
        </w:rPr>
        <w:t>kamionkowych DN250mm;</w:t>
      </w:r>
    </w:p>
    <w:p w:rsidR="00400868" w:rsidRDefault="00400868" w:rsidP="00400868">
      <w:pPr>
        <w:autoSpaceDE w:val="0"/>
        <w:autoSpaceDN w:val="0"/>
        <w:jc w:val="both"/>
        <w:rPr>
          <w:rFonts w:eastAsia="Times New Roman"/>
          <w:lang w:eastAsia="pl-PL"/>
        </w:rPr>
      </w:pPr>
    </w:p>
    <w:p w:rsidR="00AA278D" w:rsidRPr="00400868" w:rsidRDefault="00AA278D" w:rsidP="00400868">
      <w:pPr>
        <w:autoSpaceDE w:val="0"/>
        <w:autoSpaceDN w:val="0"/>
        <w:jc w:val="both"/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Pytanie 2.</w:t>
      </w:r>
    </w:p>
    <w:p w:rsidR="00656AD9" w:rsidRPr="00400868" w:rsidRDefault="00F1583D" w:rsidP="00400868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 projektant dopuszcza zmian</w:t>
      </w:r>
      <w:r w:rsidR="00D32BDE">
        <w:rPr>
          <w:rFonts w:eastAsia="Times New Roman"/>
          <w:lang w:eastAsia="pl-PL"/>
        </w:rPr>
        <w:t>ę</w:t>
      </w:r>
      <w:r>
        <w:rPr>
          <w:rFonts w:eastAsia="Times New Roman"/>
          <w:lang w:eastAsia="pl-PL"/>
        </w:rPr>
        <w:t xml:space="preserve"> wielkości komory przewiertowej</w:t>
      </w:r>
      <w:r w:rsidR="00656AD9" w:rsidRPr="00400868">
        <w:rPr>
          <w:rFonts w:eastAsia="Times New Roman"/>
          <w:lang w:eastAsia="pl-PL"/>
        </w:rPr>
        <w:t xml:space="preserve"> </w:t>
      </w:r>
      <w:r w:rsidR="00D32BDE">
        <w:rPr>
          <w:rFonts w:eastAsia="Times New Roman"/>
          <w:lang w:eastAsia="pl-PL"/>
        </w:rPr>
        <w:t>nr 5 DN 1200 (na profilu poprzecznym) na komorę DN 1500-2000 i pozostawienie jej jako studni rewizyjnej.</w:t>
      </w:r>
    </w:p>
    <w:p w:rsidR="00BB639F" w:rsidRPr="00400868" w:rsidRDefault="00BB639F" w:rsidP="00400868">
      <w:pPr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Odpowiedź:</w:t>
      </w:r>
    </w:p>
    <w:p w:rsidR="0028526F" w:rsidRPr="0028526F" w:rsidRDefault="0028526F" w:rsidP="002852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28526F">
        <w:rPr>
          <w:rFonts w:ascii="Times New Roman" w:hAnsi="Times New Roman" w:cs="Times New Roman"/>
          <w:sz w:val="24"/>
          <w:szCs w:val="24"/>
        </w:rPr>
        <w:t>Autor projektu wyraża zgodę na zmianę średnicy studni nr 5 na DN2000mm mogącej posłużyć jako komora startowa do przewiertów sterowanych w / w projekcie</w:t>
      </w:r>
      <w:r w:rsidR="00230BB2">
        <w:rPr>
          <w:rFonts w:ascii="Times New Roman" w:hAnsi="Times New Roman" w:cs="Times New Roman"/>
          <w:sz w:val="24"/>
          <w:szCs w:val="24"/>
        </w:rPr>
        <w:t>.</w:t>
      </w:r>
    </w:p>
    <w:p w:rsidR="00BB639F" w:rsidRPr="00400868" w:rsidRDefault="00BB639F" w:rsidP="00E603A7">
      <w:pPr>
        <w:jc w:val="both"/>
      </w:pPr>
    </w:p>
    <w:p w:rsidR="00FA049E" w:rsidRDefault="00FA049E" w:rsidP="0065525D">
      <w:pPr>
        <w:rPr>
          <w:sz w:val="22"/>
          <w:szCs w:val="18"/>
        </w:rPr>
      </w:pPr>
    </w:p>
    <w:p w:rsidR="00400868" w:rsidRPr="00FA049E" w:rsidRDefault="00FA049E" w:rsidP="00FA049E">
      <w:pPr>
        <w:jc w:val="right"/>
        <w:rPr>
          <w:sz w:val="22"/>
          <w:szCs w:val="18"/>
        </w:rPr>
      </w:pPr>
      <w:r w:rsidRPr="00FA049E">
        <w:rPr>
          <w:sz w:val="22"/>
          <w:szCs w:val="18"/>
        </w:rPr>
        <w:t>Burmistrz Gminy i Miasta Proszowice</w:t>
      </w:r>
    </w:p>
    <w:p w:rsidR="00FA049E" w:rsidRPr="00FA049E" w:rsidRDefault="00FA049E" w:rsidP="00FA049E">
      <w:pPr>
        <w:jc w:val="right"/>
        <w:rPr>
          <w:sz w:val="32"/>
        </w:rPr>
      </w:pPr>
      <w:r w:rsidRPr="00FA049E">
        <w:rPr>
          <w:sz w:val="22"/>
          <w:szCs w:val="18"/>
        </w:rPr>
        <w:t>Grzegorz Cichy</w:t>
      </w:r>
    </w:p>
    <w:sectPr w:rsidR="00FA049E" w:rsidRPr="00FA049E" w:rsidSect="004B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AD9"/>
    <w:rsid w:val="000615DD"/>
    <w:rsid w:val="000B1B84"/>
    <w:rsid w:val="001118FB"/>
    <w:rsid w:val="00230BB2"/>
    <w:rsid w:val="00244A10"/>
    <w:rsid w:val="00254E60"/>
    <w:rsid w:val="0028526F"/>
    <w:rsid w:val="002C23BB"/>
    <w:rsid w:val="0031706F"/>
    <w:rsid w:val="00400868"/>
    <w:rsid w:val="004B7EAA"/>
    <w:rsid w:val="0054064C"/>
    <w:rsid w:val="00622FB6"/>
    <w:rsid w:val="0065525D"/>
    <w:rsid w:val="00656AD9"/>
    <w:rsid w:val="007340CD"/>
    <w:rsid w:val="00840282"/>
    <w:rsid w:val="00857A53"/>
    <w:rsid w:val="008A5923"/>
    <w:rsid w:val="00AA278D"/>
    <w:rsid w:val="00AD1218"/>
    <w:rsid w:val="00BB639F"/>
    <w:rsid w:val="00BF479D"/>
    <w:rsid w:val="00C27E7D"/>
    <w:rsid w:val="00CE5B7A"/>
    <w:rsid w:val="00D32BDE"/>
    <w:rsid w:val="00D81E95"/>
    <w:rsid w:val="00E603A7"/>
    <w:rsid w:val="00F1583D"/>
    <w:rsid w:val="00F65F99"/>
    <w:rsid w:val="00FA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AA"/>
  </w:style>
  <w:style w:type="paragraph" w:styleId="Nagwek2">
    <w:name w:val="heading 2"/>
    <w:basedOn w:val="Normalny"/>
    <w:link w:val="Nagwek2Znak"/>
    <w:uiPriority w:val="9"/>
    <w:qFormat/>
    <w:rsid w:val="00656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6AD9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56AD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AD9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7A53"/>
    <w:pPr>
      <w:jc w:val="center"/>
    </w:pPr>
    <w:rPr>
      <w:rFonts w:eastAsia="Times New Roman"/>
      <w:b/>
      <w:sz w:val="3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5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52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6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6AD9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56AD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AD9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7A53"/>
    <w:pPr>
      <w:jc w:val="center"/>
    </w:pPr>
    <w:rPr>
      <w:rFonts w:eastAsia="Times New Roman"/>
      <w:b/>
      <w:sz w:val="3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5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526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A17-001D-4253-984E-E4BA933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DMNKRL</cp:lastModifiedBy>
  <cp:revision>2</cp:revision>
  <cp:lastPrinted>2018-09-25T12:37:00Z</cp:lastPrinted>
  <dcterms:created xsi:type="dcterms:W3CDTF">2018-09-25T18:00:00Z</dcterms:created>
  <dcterms:modified xsi:type="dcterms:W3CDTF">2018-09-25T18:00:00Z</dcterms:modified>
</cp:coreProperties>
</file>