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965D32">
        <w:rPr>
          <w:rFonts w:ascii="Times New Roman" w:hAnsi="Times New Roman" w:cs="Times New Roman"/>
          <w:b/>
          <w:sz w:val="24"/>
          <w:szCs w:val="24"/>
        </w:rPr>
        <w:t>15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D32">
        <w:rPr>
          <w:rFonts w:ascii="Times New Roman" w:hAnsi="Times New Roman" w:cs="Times New Roman"/>
          <w:b/>
          <w:sz w:val="24"/>
          <w:szCs w:val="24"/>
        </w:rPr>
        <w:t>21</w:t>
      </w:r>
      <w:r w:rsidR="007E3487">
        <w:rPr>
          <w:rFonts w:ascii="Times New Roman" w:hAnsi="Times New Roman" w:cs="Times New Roman"/>
          <w:b/>
          <w:sz w:val="24"/>
          <w:szCs w:val="24"/>
        </w:rPr>
        <w:t>.09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965D32" w:rsidRPr="00965D32">
        <w:rPr>
          <w:sz w:val="24"/>
          <w:szCs w:val="24"/>
        </w:rPr>
        <w:t>Wymiana sieci wodociągowej wraz z przyłączami w ul. Wolności w Proszowicach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4265BA">
        <w:rPr>
          <w:rFonts w:ascii="Times New Roman" w:hAnsi="Times New Roman" w:cs="Times New Roman"/>
          <w:sz w:val="24"/>
          <w:szCs w:val="24"/>
        </w:rPr>
        <w:t xml:space="preserve"> </w:t>
      </w:r>
      <w:r w:rsidR="004265BA">
        <w:rPr>
          <w:rFonts w:ascii="Times New Roman" w:hAnsi="Times New Roman" w:cs="Times New Roman"/>
          <w:bCs/>
          <w:sz w:val="24"/>
          <w:szCs w:val="24"/>
        </w:rPr>
        <w:t xml:space="preserve">253 225,03 </w:t>
      </w:r>
      <w:r w:rsidR="004E5BCC">
        <w:rPr>
          <w:rFonts w:ascii="Times New Roman" w:hAnsi="Times New Roman" w:cs="Times New Roman"/>
          <w:sz w:val="24"/>
          <w:szCs w:val="24"/>
        </w:rPr>
        <w:t>zł</w:t>
      </w:r>
      <w:r w:rsidR="004265BA">
        <w:rPr>
          <w:rFonts w:ascii="Times New Roman" w:hAnsi="Times New Roman" w:cs="Times New Roman"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0"/>
        <w:gridCol w:w="1417"/>
        <w:gridCol w:w="1559"/>
      </w:tblGrid>
      <w:tr w:rsidR="007B7AD5" w:rsidRPr="00E639B3" w:rsidTr="0095744D">
        <w:trPr>
          <w:cantSplit/>
          <w:trHeight w:val="58"/>
        </w:trPr>
        <w:tc>
          <w:tcPr>
            <w:tcW w:w="426" w:type="dxa"/>
            <w:vMerge w:val="restart"/>
            <w:vAlign w:val="center"/>
          </w:tcPr>
          <w:p w:rsidR="007B7AD5" w:rsidRPr="00E639B3" w:rsidRDefault="007B7AD5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:rsidR="007B7AD5" w:rsidRPr="00E639B3" w:rsidRDefault="007B7AD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976" w:type="dxa"/>
            <w:gridSpan w:val="2"/>
            <w:vAlign w:val="center"/>
          </w:tcPr>
          <w:p w:rsidR="007B7AD5" w:rsidRPr="00E639B3" w:rsidRDefault="007B7AD5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D5" w:rsidRPr="00E639B3" w:rsidTr="007B7AD5">
        <w:trPr>
          <w:cantSplit/>
          <w:trHeight w:val="528"/>
        </w:trPr>
        <w:tc>
          <w:tcPr>
            <w:tcW w:w="426" w:type="dxa"/>
            <w:vMerge/>
            <w:vAlign w:val="center"/>
          </w:tcPr>
          <w:p w:rsidR="007B7AD5" w:rsidRDefault="007B7AD5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7B7AD5" w:rsidRPr="00E639B3" w:rsidRDefault="007B7AD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7AD5" w:rsidRPr="000C04F6" w:rsidRDefault="007B7AD5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7B7AD5" w:rsidRPr="000C04F6" w:rsidRDefault="007B7AD5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559" w:type="dxa"/>
            <w:vAlign w:val="center"/>
          </w:tcPr>
          <w:p w:rsidR="007B7AD5" w:rsidRPr="000C04F6" w:rsidRDefault="007B7AD5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okres</w:t>
            </w:r>
          </w:p>
          <w:p w:rsidR="007B7AD5" w:rsidRPr="000C04F6" w:rsidRDefault="007B7AD5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gwarancji</w:t>
            </w:r>
          </w:p>
          <w:p w:rsidR="007B7AD5" w:rsidRPr="000C04F6" w:rsidRDefault="007B7AD5" w:rsidP="000C04F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C04F6">
              <w:rPr>
                <w:rFonts w:ascii="Times New Roman" w:hAnsi="Times New Roman" w:cs="Times New Roman"/>
                <w:lang w:eastAsia="pl-PL"/>
              </w:rPr>
              <w:t>lat</w:t>
            </w:r>
          </w:p>
        </w:tc>
      </w:tr>
      <w:tr w:rsidR="007B7AD5" w:rsidRPr="00E639B3" w:rsidTr="007B7AD5">
        <w:trPr>
          <w:cantSplit/>
          <w:trHeight w:val="375"/>
        </w:trPr>
        <w:tc>
          <w:tcPr>
            <w:tcW w:w="426" w:type="dxa"/>
            <w:vAlign w:val="center"/>
          </w:tcPr>
          <w:p w:rsidR="007B7AD5" w:rsidRPr="00E639B3" w:rsidRDefault="007B7AD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7AD5" w:rsidRDefault="007B7AD5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D5" w:rsidRPr="004D5FA9" w:rsidRDefault="00311883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DROGOP-2 S</w:t>
            </w:r>
            <w:r w:rsidR="00DC096F">
              <w:rPr>
                <w:rFonts w:ascii="Times New Roman" w:hAnsi="Times New Roman" w:cs="Times New Roman"/>
                <w:sz w:val="24"/>
                <w:szCs w:val="24"/>
              </w:rPr>
              <w:t>p. z o.o. Mniszów 12, 32-120 Nowe Brzesko</w:t>
            </w:r>
          </w:p>
        </w:tc>
        <w:tc>
          <w:tcPr>
            <w:tcW w:w="1417" w:type="dxa"/>
            <w:vAlign w:val="center"/>
          </w:tcPr>
          <w:p w:rsidR="007B7AD5" w:rsidRPr="004D5FA9" w:rsidRDefault="00DC096F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359 263,53</w:t>
            </w:r>
          </w:p>
        </w:tc>
        <w:tc>
          <w:tcPr>
            <w:tcW w:w="1559" w:type="dxa"/>
            <w:vAlign w:val="center"/>
          </w:tcPr>
          <w:p w:rsidR="007B7AD5" w:rsidRPr="004D5FA9" w:rsidRDefault="00DC096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7F0C" w:rsidRDefault="00217F0C" w:rsidP="00841288">
      <w:pPr>
        <w:spacing w:before="120"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DC096F" w:rsidRDefault="00DC096F" w:rsidP="00841288">
      <w:pPr>
        <w:spacing w:before="120"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DC096F" w:rsidRDefault="00DC096F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2C2F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841288" w:rsidRDefault="0095744D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412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D4" w:rsidRDefault="002676D4" w:rsidP="0038231F">
      <w:pPr>
        <w:spacing w:after="0" w:line="240" w:lineRule="auto"/>
      </w:pPr>
      <w:r>
        <w:separator/>
      </w:r>
    </w:p>
  </w:endnote>
  <w:endnote w:type="continuationSeparator" w:id="0">
    <w:p w:rsidR="002676D4" w:rsidRDefault="002676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D4" w:rsidRDefault="002676D4" w:rsidP="0038231F">
      <w:pPr>
        <w:spacing w:after="0" w:line="240" w:lineRule="auto"/>
      </w:pPr>
      <w:r>
        <w:separator/>
      </w:r>
    </w:p>
  </w:footnote>
  <w:footnote w:type="continuationSeparator" w:id="0">
    <w:p w:rsidR="002676D4" w:rsidRDefault="002676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17F0C"/>
    <w:rsid w:val="002309D7"/>
    <w:rsid w:val="0024562B"/>
    <w:rsid w:val="00255142"/>
    <w:rsid w:val="00256CEC"/>
    <w:rsid w:val="00262D61"/>
    <w:rsid w:val="00266E9A"/>
    <w:rsid w:val="002676D4"/>
    <w:rsid w:val="00290B01"/>
    <w:rsid w:val="002A4447"/>
    <w:rsid w:val="002C1C7B"/>
    <w:rsid w:val="002C4948"/>
    <w:rsid w:val="002E641A"/>
    <w:rsid w:val="003077AB"/>
    <w:rsid w:val="00311883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41A5"/>
    <w:rsid w:val="003B00CD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46532"/>
    <w:rsid w:val="00751725"/>
    <w:rsid w:val="00754B5D"/>
    <w:rsid w:val="00756C8F"/>
    <w:rsid w:val="007840F2"/>
    <w:rsid w:val="007936D6"/>
    <w:rsid w:val="007961C8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87F27"/>
    <w:rsid w:val="009B138E"/>
    <w:rsid w:val="009C7756"/>
    <w:rsid w:val="009E3B32"/>
    <w:rsid w:val="009F496C"/>
    <w:rsid w:val="00A00C58"/>
    <w:rsid w:val="00A11136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74F67"/>
    <w:rsid w:val="00D7532C"/>
    <w:rsid w:val="00D844C5"/>
    <w:rsid w:val="00D87EB9"/>
    <w:rsid w:val="00DA5283"/>
    <w:rsid w:val="00DA6EC7"/>
    <w:rsid w:val="00DC096F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73EBC"/>
    <w:rsid w:val="00EA0A81"/>
    <w:rsid w:val="00EB6BED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47AC0"/>
    <w:rsid w:val="00F5437A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4C80-706E-4082-9BA2-FA6A881C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3</cp:revision>
  <cp:lastPrinted>2018-09-21T09:41:00Z</cp:lastPrinted>
  <dcterms:created xsi:type="dcterms:W3CDTF">2018-09-21T09:41:00Z</dcterms:created>
  <dcterms:modified xsi:type="dcterms:W3CDTF">2018-09-21T09:42:00Z</dcterms:modified>
</cp:coreProperties>
</file>