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znak sprawy: WIP.271.19.2018</w:t>
        <w:tab/>
        <w:tab/>
        <w:tab/>
        <w:tab/>
        <w:tab/>
        <w:t>Proszowice 30.11.2018 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INFORMACJA </w:t>
      </w:r>
    </w:p>
    <w:p>
      <w:pPr>
        <w:pStyle w:val="Tekstpodstawowy21"/>
        <w:widowControl w:val="false"/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>Dotyczy zamówienia na:</w:t>
        <w:tab/>
        <w:t>R</w:t>
      </w:r>
      <w:r>
        <w:rPr>
          <w:rFonts w:eastAsia="Calibri" w:eastAsiaTheme="minorHAnsi"/>
          <w:bCs/>
          <w:iCs/>
          <w:color w:val="000000"/>
          <w:sz w:val="24"/>
          <w:szCs w:val="24"/>
          <w:lang w:eastAsia="en-US"/>
        </w:rPr>
        <w:t>emont dróg gminnych w miejscowości Czuszów – Kadzice oraz Klimontów - Ibramowice położonych na terenie Gminy Proszowice w ramach usuwania skutków klęsk żywiołowych</w:t>
      </w:r>
      <w:r>
        <w:rPr>
          <w:sz w:val="24"/>
          <w:szCs w:val="24"/>
        </w:rPr>
        <w:t>.</w:t>
      </w:r>
    </w:p>
    <w:p>
      <w:pPr>
        <w:pStyle w:val="Tekstpodstawowy21"/>
        <w:widowControl w:val="false"/>
        <w:ind w:left="2832" w:hanging="2832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Zamawiający - </w:t>
      </w:r>
      <w:r>
        <w:rPr>
          <w:rFonts w:cs="Times New Roman" w:ascii="Times New Roman" w:hAnsi="Times New Roman"/>
          <w:b/>
          <w:bCs/>
          <w:sz w:val="24"/>
          <w:szCs w:val="24"/>
        </w:rPr>
        <w:t>Gmina Proszowice ul. 3 Maja 72, 32-100 Proszowice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na podstawie art. 86 ust. 5 ustawy z dnia 29 stycznia 2004 r. – Prawo zamówień publicznych (Dz. U. z 2018 r. poz. 1986) informuje, że kwota jaką zamierza przeznaczyć na sfinansowanie zamówienia wynosi brutto: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I części – </w:t>
      </w:r>
      <w:r>
        <w:rPr>
          <w:rFonts w:cs="Times New Roman" w:ascii="Times New Roman" w:hAnsi="Times New Roman"/>
          <w:b/>
          <w:bCs/>
          <w:sz w:val="24"/>
          <w:szCs w:val="24"/>
        </w:rPr>
        <w:t>344 856,01</w:t>
      </w:r>
      <w:r>
        <w:rPr>
          <w:rFonts w:cs="Times New Roman" w:ascii="Times New Roman" w:hAnsi="Times New Roman"/>
          <w:sz w:val="24"/>
          <w:szCs w:val="24"/>
        </w:rPr>
        <w:t xml:space="preserve"> zł (</w:t>
      </w:r>
      <w:r>
        <w:rPr>
          <w:rFonts w:cs="Times New Roman" w:ascii="Times New Roman" w:hAnsi="Times New Roman"/>
          <w:bCs/>
          <w:i/>
          <w:iCs/>
          <w:color w:val="000000"/>
          <w:sz w:val="24"/>
          <w:szCs w:val="24"/>
        </w:rPr>
        <w:t>Remont drogi gminnej Czuszów - Kadzice nr 160231K w miejscowości Kadzice  km 0+767 – 1+510, działka ewidencyjna nr 106, 133, 109 obręb Kadzice</w:t>
      </w:r>
      <w:r>
        <w:rPr>
          <w:rFonts w:cs="Times New Roman" w:ascii="Times New Roman" w:hAnsi="Times New Roman"/>
          <w:b/>
          <w:bCs/>
          <w:i/>
          <w:iCs/>
          <w:color w:val="000000"/>
          <w:sz w:val="24"/>
          <w:szCs w:val="24"/>
        </w:rPr>
        <w:t>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II części –</w:t>
      </w: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349 213,70</w:t>
      </w: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zł (</w:t>
      </w:r>
      <w:r>
        <w:rPr>
          <w:rFonts w:cs="Times New Roman" w:ascii="Times New Roman" w:hAnsi="Times New Roman"/>
          <w:i/>
          <w:iCs/>
          <w:sz w:val="24"/>
          <w:szCs w:val="24"/>
        </w:rPr>
        <w:t>Remont drogi gminnej Klimontów – Ibramowice nr 160251K w miejscowości Szczytniki k. Klimontów km 0+230 – 0+990, dz. ewid. nr 180, obręb Szczytniki, dz. ewid. nr 1000, 945, 946/2 obręb Klimontów)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podaje informacje dotyczące złożonych ofert: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72" w:type="dxa"/>
        <w:jc w:val="lef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25"/>
        <w:gridCol w:w="3544"/>
        <w:gridCol w:w="1418"/>
        <w:gridCol w:w="1134"/>
        <w:gridCol w:w="1417"/>
        <w:gridCol w:w="1133"/>
      </w:tblGrid>
      <w:tr>
        <w:trPr>
          <w:trHeight w:val="528" w:hRule="atLeast"/>
          <w:cantSplit w:val="true"/>
        </w:trPr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Firma (nazwa) lub nazwisko oraz</w:t>
              <w:br/>
              <w:t>adres wykonawcy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CZĘŚĆ I</w:t>
            </w: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CZĘŚĆ II</w:t>
            </w:r>
          </w:p>
        </w:tc>
      </w:tr>
      <w:tr>
        <w:trPr>
          <w:trHeight w:val="528" w:hRule="atLeast"/>
          <w:cantSplit w:val="true"/>
        </w:trPr>
        <w:tc>
          <w:tcPr>
            <w:tcW w:w="4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Cena brutto</w:t>
            </w:r>
          </w:p>
          <w:p>
            <w:pPr>
              <w:pStyle w:val="Tretekstu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agwek1"/>
              <w:jc w:val="center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Okres</w:t>
            </w:r>
          </w:p>
          <w:p>
            <w:pPr>
              <w:pStyle w:val="Nagwek1"/>
              <w:jc w:val="center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gwarancji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  <w:lang w:eastAsia="pl-PL"/>
              </w:rPr>
              <w:t>lat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Cena brutto</w:t>
            </w:r>
          </w:p>
          <w:p>
            <w:pPr>
              <w:pStyle w:val="Tretekstu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zł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Okres gwarancji</w:t>
            </w:r>
          </w:p>
          <w:p>
            <w:pPr>
              <w:pStyle w:val="Tretekstu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lat</w:t>
            </w:r>
          </w:p>
        </w:tc>
      </w:tr>
      <w:tr>
        <w:trPr>
          <w:trHeight w:val="375" w:hRule="atLeast"/>
          <w:cantSplit w:val="true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Przedsiębiorstwo Drogowe  „WOJTRANS” Sp. z.o.o.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ul. B Głowackiego 93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28-300 Jędrzejów 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370 294,88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376 000,67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val="233" w:hRule="atLeast"/>
          <w:cantSplit w:val="true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PRODiM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Oskar Niezabitowski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ul. Blokowa 14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31-752 Kraków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261 667,27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263 098,35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val="233" w:hRule="atLeast"/>
          <w:cantSplit w:val="true"/>
        </w:trPr>
        <w:tc>
          <w:tcPr>
            <w:tcW w:w="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3</w:t>
            </w:r>
          </w:p>
        </w:tc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Miejskie Przedsiębiorstwo Robót Inżynieryjnych Sp. z o.o.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ul. Obrońców Modlina 12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 – 733 Kraków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261 677,10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252 281,29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</w:tbl>
    <w:p>
      <w:pPr>
        <w:pStyle w:val="Normal"/>
        <w:spacing w:lineRule="auto" w:line="240"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Równocześnie Zamawiający informuje, że Wykonawca,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 terminie 3 dni od zamieszczenia na stronie internetowej powyższych informacji</w:t>
      </w:r>
      <w:r>
        <w:rPr>
          <w:rFonts w:ascii="Times New Roman" w:hAnsi="Times New Roman"/>
          <w:sz w:val="24"/>
          <w:szCs w:val="24"/>
        </w:rPr>
        <w:t xml:space="preserve">, przekazuje Zamawiającemu, </w:t>
      </w:r>
      <w:r>
        <w:rPr>
          <w:rFonts w:ascii="Times New Roman" w:hAnsi="Times New Roman"/>
          <w:b/>
          <w:sz w:val="24"/>
          <w:szCs w:val="24"/>
        </w:rPr>
        <w:t>bez wezwania</w:t>
      </w:r>
      <w:r>
        <w:rPr>
          <w:rFonts w:ascii="Times New Roman" w:hAnsi="Times New Roman"/>
          <w:sz w:val="24"/>
          <w:szCs w:val="24"/>
        </w:rPr>
        <w:t>, oświadczenie o przynależności albo braku przynależności do tej samej grupy kapitałowej, o której mowa w art. 24 ust. 1 pkt 23 ustawy (zgodnie ze wzorem stanowiącym Załącznik 3 do SIWZ).</w:t>
      </w:r>
    </w:p>
    <w:p>
      <w:pPr>
        <w:pStyle w:val="Normal"/>
        <w:spacing w:lineRule="auto" w:line="240" w:before="120" w:after="0"/>
        <w:ind w:left="4536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120" w:after="0"/>
        <w:ind w:left="4536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Burmistrz Gminy i Miasta Proszowice</w:t>
      </w:r>
    </w:p>
    <w:p>
      <w:pPr>
        <w:pStyle w:val="Normal"/>
        <w:spacing w:lineRule="auto" w:line="240" w:before="120" w:after="0"/>
        <w:ind w:left="4536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Grzegorz Cichy</w:t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0a7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qFormat/>
    <w:rsid w:val="00447db8"/>
    <w:pPr>
      <w:keepNext w:val="true"/>
      <w:spacing w:lineRule="auto" w:line="240" w:before="0" w:after="0"/>
      <w:jc w:val="both"/>
      <w:outlineLvl w:val="0"/>
    </w:pPr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Nagwek1Znak" w:customStyle="1">
    <w:name w:val="Nagłówek 1 Znak"/>
    <w:basedOn w:val="DefaultParagraphFont"/>
    <w:link w:val="Nagwek1"/>
    <w:qFormat/>
    <w:rsid w:val="00447db8"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3c7ad7"/>
    <w:rPr>
      <w:rFonts w:ascii="Arial" w:hAnsi="Arial" w:eastAsia="Times New Roman" w:cs="Times New Roman"/>
      <w:szCs w:val="20"/>
      <w:lang w:eastAsia="pl-PL"/>
    </w:rPr>
  </w:style>
  <w:style w:type="character" w:styleId="Strong">
    <w:name w:val="Strong"/>
    <w:basedOn w:val="DefaultParagraphFont"/>
    <w:uiPriority w:val="22"/>
    <w:qFormat/>
    <w:rsid w:val="006f03c3"/>
    <w:rPr>
      <w:b/>
      <w:bCs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3c7ad7"/>
    <w:pPr>
      <w:spacing w:lineRule="auto" w:line="240" w:before="0" w:after="0"/>
      <w:jc w:val="center"/>
    </w:pPr>
    <w:rPr>
      <w:rFonts w:ascii="Arial" w:hAnsi="Arial" w:eastAsia="Times New Roman" w:cs="Times New Roman"/>
      <w:szCs w:val="20"/>
      <w:lang w:eastAsia="pl-PL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kstpodstawowy21" w:customStyle="1">
    <w:name w:val="Tekst podstawowy 21"/>
    <w:basedOn w:val="Normal"/>
    <w:qFormat/>
    <w:rsid w:val="00266e9a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36"/>
      <w:szCs w:val="20"/>
      <w:lang w:eastAsia="pl-PL"/>
    </w:rPr>
  </w:style>
  <w:style w:type="paragraph" w:styleId="NormalnyPogrubienie" w:customStyle="1">
    <w:name w:val="Normalny + Pogrubienie"/>
    <w:basedOn w:val="Tekstpodstawowy21"/>
    <w:qFormat/>
    <w:rsid w:val="00b7543e"/>
    <w:pPr>
      <w:ind w:left="708" w:hanging="0"/>
      <w:jc w:val="both"/>
    </w:pPr>
    <w:rPr>
      <w:sz w:val="24"/>
      <w:szCs w:val="24"/>
    </w:rPr>
  </w:style>
  <w:style w:type="paragraph" w:styleId="Western" w:customStyle="1">
    <w:name w:val="western"/>
    <w:basedOn w:val="Normal"/>
    <w:qFormat/>
    <w:rsid w:val="006f03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unhideWhenUsed/>
    <w:qFormat/>
    <w:rsid w:val="006f03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1EF40-04FD-4894-9799-EAA1A0B08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Application>LibreOffice/6.0.3.2$Windows_X86_64 LibreOffice_project/8f48d515416608e3a835360314dac7e47fd0b821</Application>
  <Pages>1</Pages>
  <Words>280</Words>
  <Characters>1561</Characters>
  <CharactersWithSpaces>1810</CharactersWithSpaces>
  <Paragraphs>48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2017-11-27T10:36:00Z</dcterms:created>
  <dc:creator>Alina Kaczmarczyk</dc:creator>
  <dc:description/>
  <dc:language>pl-PL</dc:language>
  <cp:lastModifiedBy/>
  <cp:lastPrinted>2018-11-30T12:00:23Z</cp:lastPrinted>
  <dcterms:modified xsi:type="dcterms:W3CDTF">2018-11-30T12:04:27Z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