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8A" w:rsidRPr="00042F18" w:rsidRDefault="00EA0F6A" w:rsidP="0008418A">
      <w:pPr>
        <w:rPr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8418A" w:rsidRPr="00042F18">
        <w:rPr>
          <w:b/>
        </w:rPr>
        <w:tab/>
      </w:r>
      <w:r w:rsidR="0008418A" w:rsidRPr="00042F18">
        <w:rPr>
          <w:b/>
        </w:rPr>
        <w:tab/>
      </w:r>
      <w:r w:rsidR="0008418A" w:rsidRPr="00042F18">
        <w:rPr>
          <w:b/>
        </w:rPr>
        <w:tab/>
      </w:r>
      <w:r w:rsidR="00F231F1">
        <w:rPr>
          <w:b/>
          <w:szCs w:val="24"/>
        </w:rPr>
        <w:tab/>
        <w:t xml:space="preserve">    </w:t>
      </w:r>
      <w:r w:rsidR="0008418A" w:rsidRPr="00042F18">
        <w:rPr>
          <w:szCs w:val="24"/>
        </w:rPr>
        <w:t xml:space="preserve">Proszowice, </w:t>
      </w:r>
      <w:r w:rsidR="00EA0C8A">
        <w:rPr>
          <w:szCs w:val="24"/>
        </w:rPr>
        <w:t>1</w:t>
      </w:r>
      <w:r w:rsidR="00D04E2C">
        <w:rPr>
          <w:szCs w:val="24"/>
        </w:rPr>
        <w:t>4</w:t>
      </w:r>
      <w:r w:rsidR="00CC25B8">
        <w:rPr>
          <w:szCs w:val="24"/>
        </w:rPr>
        <w:t xml:space="preserve"> </w:t>
      </w:r>
      <w:r w:rsidR="001843EC">
        <w:rPr>
          <w:szCs w:val="24"/>
        </w:rPr>
        <w:t>grudnia</w:t>
      </w:r>
      <w:r w:rsidR="00CC25B8">
        <w:rPr>
          <w:szCs w:val="24"/>
        </w:rPr>
        <w:t xml:space="preserve"> </w:t>
      </w:r>
      <w:r w:rsidR="0008418A" w:rsidRPr="00042F18">
        <w:rPr>
          <w:szCs w:val="24"/>
        </w:rPr>
        <w:t>201</w:t>
      </w:r>
      <w:r w:rsidR="00AE5C26">
        <w:rPr>
          <w:szCs w:val="24"/>
        </w:rPr>
        <w:t>8</w:t>
      </w:r>
      <w:r w:rsidR="0008418A" w:rsidRPr="00042F18">
        <w:rPr>
          <w:szCs w:val="24"/>
        </w:rPr>
        <w:t xml:space="preserve"> r.</w:t>
      </w:r>
    </w:p>
    <w:p w:rsidR="0008418A" w:rsidRPr="00042F18" w:rsidRDefault="0008418A" w:rsidP="0008418A">
      <w:pPr>
        <w:rPr>
          <w:sz w:val="16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708"/>
        <w:gridCol w:w="3486"/>
      </w:tblGrid>
      <w:tr w:rsidR="0008418A" w:rsidRPr="00042F18" w:rsidTr="00D95FC0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b/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INFORMACJA O WYBORZE</w:t>
            </w:r>
          </w:p>
          <w:p w:rsidR="0008418A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NAJKORZYSTNIEJSZEJ OFERTY</w:t>
            </w: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Default="0008418A" w:rsidP="00D95FC0">
            <w:pPr>
              <w:jc w:val="center"/>
              <w:rPr>
                <w:sz w:val="20"/>
              </w:rPr>
            </w:pPr>
          </w:p>
          <w:p w:rsidR="00EA0F6A" w:rsidRPr="00042F18" w:rsidRDefault="00EA0F6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i/>
                <w:sz w:val="20"/>
              </w:rPr>
            </w:pPr>
            <w:r w:rsidRPr="00042F18">
              <w:rPr>
                <w:i/>
                <w:sz w:val="20"/>
              </w:rPr>
              <w:t>(pieczęć Zamawiającego)</w:t>
            </w:r>
          </w:p>
        </w:tc>
      </w:tr>
    </w:tbl>
    <w:p w:rsidR="0008418A" w:rsidRPr="00042F18" w:rsidRDefault="0008418A" w:rsidP="0008418A">
      <w:pPr>
        <w:jc w:val="both"/>
        <w:rPr>
          <w:szCs w:val="24"/>
        </w:rPr>
      </w:pPr>
    </w:p>
    <w:p w:rsidR="0008418A" w:rsidRPr="00042F18" w:rsidRDefault="0008418A" w:rsidP="00D04E2C">
      <w:pPr>
        <w:widowControl w:val="0"/>
        <w:ind w:left="1416" w:hanging="1416"/>
        <w:rPr>
          <w:szCs w:val="24"/>
        </w:rPr>
      </w:pPr>
      <w:r w:rsidRPr="00042F18">
        <w:rPr>
          <w:szCs w:val="24"/>
          <w:u w:val="single"/>
        </w:rPr>
        <w:t>dotyczy:</w:t>
      </w:r>
      <w:r w:rsidRPr="00042F18">
        <w:rPr>
          <w:szCs w:val="24"/>
        </w:rPr>
        <w:tab/>
      </w:r>
      <w:r w:rsidRPr="001843EC">
        <w:rPr>
          <w:b/>
          <w:szCs w:val="24"/>
        </w:rPr>
        <w:t xml:space="preserve">postępowania o udzielenie zamówienia publicznego w trybie przetargu nieograniczonego na </w:t>
      </w:r>
      <w:r w:rsidR="00D04E2C" w:rsidRPr="00D8358D">
        <w:rPr>
          <w:iCs/>
          <w:szCs w:val="24"/>
        </w:rPr>
        <w:t>dostaw</w:t>
      </w:r>
      <w:r w:rsidR="00D04E2C">
        <w:rPr>
          <w:iCs/>
          <w:szCs w:val="24"/>
        </w:rPr>
        <w:t>ę</w:t>
      </w:r>
      <w:r w:rsidR="00D04E2C" w:rsidRPr="00D8358D">
        <w:rPr>
          <w:iCs/>
          <w:szCs w:val="24"/>
        </w:rPr>
        <w:t xml:space="preserve"> </w:t>
      </w:r>
      <w:r w:rsidR="00D04E2C" w:rsidRPr="00D8358D">
        <w:rPr>
          <w:szCs w:val="24"/>
        </w:rPr>
        <w:t xml:space="preserve">pompy </w:t>
      </w:r>
      <w:r w:rsidR="00D04E2C">
        <w:t>przewoźnej do wody zanieczyszczonej  z oprzyrządowaniem</w:t>
      </w:r>
      <w:r w:rsidR="00D04E2C">
        <w:rPr>
          <w:szCs w:val="24"/>
        </w:rPr>
        <w:t xml:space="preserve"> oraz</w:t>
      </w:r>
      <w:r w:rsidR="00D04E2C" w:rsidRPr="00D8358D">
        <w:rPr>
          <w:szCs w:val="24"/>
        </w:rPr>
        <w:t xml:space="preserve"> ciągnik</w:t>
      </w:r>
      <w:r w:rsidR="00D04E2C">
        <w:rPr>
          <w:szCs w:val="24"/>
        </w:rPr>
        <w:t>a</w:t>
      </w:r>
      <w:r w:rsidR="00D04E2C" w:rsidRPr="00D8358D">
        <w:rPr>
          <w:szCs w:val="24"/>
        </w:rPr>
        <w:t xml:space="preserve"> w ramach dotacji na zabezpieczenie przed skutkami powodzi wsi Łaganów</w:t>
      </w:r>
    </w:p>
    <w:p w:rsidR="0008418A" w:rsidRPr="00042F18" w:rsidRDefault="0008418A" w:rsidP="0008418A">
      <w:pPr>
        <w:jc w:val="both"/>
        <w:rPr>
          <w:szCs w:val="24"/>
        </w:rPr>
      </w:pPr>
    </w:p>
    <w:p w:rsidR="0008418A" w:rsidRDefault="0008418A" w:rsidP="00204BBC">
      <w:pPr>
        <w:widowControl w:val="0"/>
        <w:jc w:val="both"/>
        <w:rPr>
          <w:szCs w:val="24"/>
        </w:rPr>
      </w:pPr>
      <w:r w:rsidRPr="00042F18">
        <w:t>Na podstawie art. 92 ust. 1 ustawy z dnia 29 stycznia 2004 r. – Prawo zamówień publicznych (Dz. U. z 201</w:t>
      </w:r>
      <w:r w:rsidR="00F231F1">
        <w:t>8</w:t>
      </w:r>
      <w:r w:rsidRPr="00042F18">
        <w:t xml:space="preserve"> r. poz. </w:t>
      </w:r>
      <w:r w:rsidR="00F231F1">
        <w:t>1986</w:t>
      </w:r>
      <w:r w:rsidRPr="00042F18">
        <w:t xml:space="preserve">) (dalej „ustawa”) </w:t>
      </w:r>
      <w:r w:rsidRPr="00042F18">
        <w:rPr>
          <w:szCs w:val="24"/>
        </w:rPr>
        <w:t>Zamawiający – Gmina Proszowi</w:t>
      </w:r>
      <w:r w:rsidR="00CC25B8">
        <w:rPr>
          <w:szCs w:val="24"/>
        </w:rPr>
        <w:t>c</w:t>
      </w:r>
      <w:r w:rsidRPr="00042F18">
        <w:rPr>
          <w:szCs w:val="24"/>
        </w:rPr>
        <w:t>e</w:t>
      </w:r>
      <w:r w:rsidRPr="00042F18">
        <w:t xml:space="preserve"> </w:t>
      </w:r>
      <w:r w:rsidRPr="00042F18">
        <w:rPr>
          <w:szCs w:val="24"/>
        </w:rPr>
        <w:t xml:space="preserve">informuje, że w postępowaniu o udzielenie zamówienia publicznego w </w:t>
      </w:r>
      <w:r w:rsidRPr="00042F18">
        <w:t xml:space="preserve">trybie przetargu nieograniczonego na </w:t>
      </w:r>
      <w:r w:rsidR="00D04E2C" w:rsidRPr="00D8358D">
        <w:rPr>
          <w:iCs/>
          <w:szCs w:val="24"/>
        </w:rPr>
        <w:t>dostaw</w:t>
      </w:r>
      <w:r w:rsidR="00D04E2C">
        <w:rPr>
          <w:iCs/>
          <w:szCs w:val="24"/>
        </w:rPr>
        <w:t>ę</w:t>
      </w:r>
      <w:r w:rsidR="00D04E2C" w:rsidRPr="00D8358D">
        <w:rPr>
          <w:iCs/>
          <w:szCs w:val="24"/>
        </w:rPr>
        <w:t xml:space="preserve"> </w:t>
      </w:r>
      <w:r w:rsidR="00D04E2C" w:rsidRPr="00D8358D">
        <w:rPr>
          <w:szCs w:val="24"/>
        </w:rPr>
        <w:t xml:space="preserve">pompy </w:t>
      </w:r>
      <w:r w:rsidR="00D04E2C">
        <w:t>przewoźnej do wody zanieczyszczonej  z oprzyrządowaniem</w:t>
      </w:r>
      <w:r w:rsidR="00D04E2C">
        <w:rPr>
          <w:szCs w:val="24"/>
        </w:rPr>
        <w:t xml:space="preserve"> oraz</w:t>
      </w:r>
      <w:r w:rsidR="00D04E2C" w:rsidRPr="00D8358D">
        <w:rPr>
          <w:szCs w:val="24"/>
        </w:rPr>
        <w:t xml:space="preserve"> ciągnik</w:t>
      </w:r>
      <w:r w:rsidR="00D04E2C">
        <w:rPr>
          <w:szCs w:val="24"/>
        </w:rPr>
        <w:t>a</w:t>
      </w:r>
      <w:r w:rsidR="00D04E2C" w:rsidRPr="00D8358D">
        <w:rPr>
          <w:szCs w:val="24"/>
        </w:rPr>
        <w:t xml:space="preserve"> w ramach dotacji na zabezpieczenie przed skutkami powodzi wsi Łaganów</w:t>
      </w:r>
      <w:r w:rsidR="00541A5B">
        <w:rPr>
          <w:bCs/>
          <w:iCs/>
        </w:rPr>
        <w:t xml:space="preserve"> </w:t>
      </w:r>
      <w:r w:rsidRPr="00042F18">
        <w:t>został</w:t>
      </w:r>
      <w:r w:rsidR="001843EC">
        <w:t>y</w:t>
      </w:r>
      <w:r w:rsidRPr="00042F18">
        <w:t xml:space="preserve"> złożon</w:t>
      </w:r>
      <w:r w:rsidR="001843EC">
        <w:t>e</w:t>
      </w:r>
      <w:r w:rsidRPr="00042F18">
        <w:rPr>
          <w:szCs w:val="24"/>
        </w:rPr>
        <w:t>:</w:t>
      </w:r>
    </w:p>
    <w:p w:rsidR="00D04E2C" w:rsidRDefault="00D04E2C" w:rsidP="0008418A">
      <w:pPr>
        <w:jc w:val="both"/>
        <w:rPr>
          <w:b/>
          <w:szCs w:val="24"/>
        </w:rPr>
      </w:pPr>
    </w:p>
    <w:p w:rsidR="00756FB6" w:rsidRDefault="00756FB6" w:rsidP="0008418A">
      <w:pPr>
        <w:jc w:val="both"/>
        <w:rPr>
          <w:b/>
          <w:szCs w:val="24"/>
        </w:rPr>
      </w:pPr>
      <w:r w:rsidRPr="00756FB6">
        <w:rPr>
          <w:b/>
          <w:szCs w:val="24"/>
        </w:rPr>
        <w:t>w części I</w:t>
      </w:r>
      <w:r w:rsidR="00541A5B">
        <w:rPr>
          <w:b/>
          <w:szCs w:val="24"/>
        </w:rPr>
        <w:t xml:space="preserve"> – </w:t>
      </w:r>
      <w:r w:rsidR="009A0164">
        <w:rPr>
          <w:b/>
          <w:szCs w:val="24"/>
        </w:rPr>
        <w:t>2</w:t>
      </w:r>
      <w:r w:rsidR="00CB23BF">
        <w:rPr>
          <w:b/>
          <w:szCs w:val="24"/>
        </w:rPr>
        <w:t xml:space="preserve"> ofert</w:t>
      </w:r>
      <w:r w:rsidR="009A0164">
        <w:rPr>
          <w:b/>
          <w:szCs w:val="24"/>
        </w:rPr>
        <w:t>y</w:t>
      </w:r>
    </w:p>
    <w:p w:rsidR="00B60B33" w:rsidRPr="00756FB6" w:rsidRDefault="00B60B33" w:rsidP="0008418A">
      <w:pPr>
        <w:jc w:val="both"/>
        <w:rPr>
          <w:b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417"/>
        <w:gridCol w:w="1559"/>
        <w:gridCol w:w="1843"/>
      </w:tblGrid>
      <w:tr w:rsidR="0008418A" w:rsidTr="000C7626">
        <w:trPr>
          <w:cantSplit/>
          <w:trHeight w:val="306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18A" w:rsidRDefault="0008418A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w kryterium: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łącznie</w:t>
            </w:r>
          </w:p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z uwzględnieniem wag kryteriów</w:t>
            </w:r>
          </w:p>
        </w:tc>
      </w:tr>
      <w:tr w:rsidR="0008418A" w:rsidTr="000C7626">
        <w:trPr>
          <w:cantSplit/>
          <w:trHeight w:val="306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18A" w:rsidRDefault="0008418A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cena</w:t>
            </w:r>
          </w:p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8A" w:rsidRDefault="0091416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okres gwarancji</w:t>
            </w:r>
          </w:p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8A" w:rsidRDefault="0008418A" w:rsidP="00D95FC0">
            <w:pPr>
              <w:rPr>
                <w:szCs w:val="24"/>
                <w:lang w:eastAsia="ar-SA"/>
              </w:rPr>
            </w:pPr>
          </w:p>
        </w:tc>
      </w:tr>
      <w:tr w:rsidR="009A0164" w:rsidTr="000C7626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164" w:rsidRDefault="009A0164" w:rsidP="00721E22">
            <w:pPr>
              <w:rPr>
                <w:szCs w:val="24"/>
              </w:rPr>
            </w:pPr>
            <w:r>
              <w:rPr>
                <w:szCs w:val="24"/>
              </w:rPr>
              <w:t xml:space="preserve">P.P.H.U „KLAUDIA” </w:t>
            </w:r>
          </w:p>
          <w:p w:rsidR="009A0164" w:rsidRDefault="009A0164" w:rsidP="00721E22">
            <w:pPr>
              <w:rPr>
                <w:szCs w:val="24"/>
              </w:rPr>
            </w:pPr>
            <w:r>
              <w:rPr>
                <w:szCs w:val="24"/>
              </w:rPr>
              <w:t xml:space="preserve">sp. z </w:t>
            </w:r>
            <w:proofErr w:type="spellStart"/>
            <w:r>
              <w:rPr>
                <w:szCs w:val="24"/>
              </w:rPr>
              <w:t>o.o</w:t>
            </w:r>
            <w:proofErr w:type="spellEnd"/>
            <w:r>
              <w:rPr>
                <w:szCs w:val="24"/>
              </w:rPr>
              <w:t xml:space="preserve"> sp. k</w:t>
            </w:r>
          </w:p>
          <w:p w:rsidR="009A0164" w:rsidRDefault="009A0164" w:rsidP="00721E22">
            <w:pPr>
              <w:rPr>
                <w:szCs w:val="24"/>
              </w:rPr>
            </w:pPr>
            <w:r>
              <w:rPr>
                <w:szCs w:val="24"/>
              </w:rPr>
              <w:t>ul. Józefa Kreta 24</w:t>
            </w:r>
          </w:p>
          <w:p w:rsidR="009A0164" w:rsidRPr="00C25DAC" w:rsidRDefault="009A0164" w:rsidP="00721E22">
            <w:pPr>
              <w:rPr>
                <w:szCs w:val="24"/>
              </w:rPr>
            </w:pPr>
            <w:r>
              <w:rPr>
                <w:szCs w:val="24"/>
              </w:rPr>
              <w:t>43-450 Ustroń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164" w:rsidRPr="00CB23BF" w:rsidRDefault="009A0164" w:rsidP="00EA55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64" w:rsidRPr="00CB23BF" w:rsidRDefault="009A0164" w:rsidP="00EA55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64" w:rsidRPr="00CB23BF" w:rsidRDefault="009A0164" w:rsidP="00D95FC0">
            <w:pPr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99,12</w:t>
            </w:r>
          </w:p>
        </w:tc>
      </w:tr>
      <w:tr w:rsidR="009A0164" w:rsidRPr="00D90824" w:rsidTr="00CB23BF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164" w:rsidRDefault="009A0164" w:rsidP="00721E22">
            <w:pPr>
              <w:rPr>
                <w:szCs w:val="24"/>
              </w:rPr>
            </w:pPr>
            <w:r>
              <w:rPr>
                <w:szCs w:val="24"/>
              </w:rPr>
              <w:t>ODDZIAŁ WOJEWÓDZKI</w:t>
            </w:r>
          </w:p>
          <w:p w:rsidR="009A0164" w:rsidRDefault="009A0164" w:rsidP="00721E22">
            <w:pPr>
              <w:rPr>
                <w:szCs w:val="24"/>
              </w:rPr>
            </w:pPr>
            <w:r>
              <w:rPr>
                <w:szCs w:val="24"/>
              </w:rPr>
              <w:t xml:space="preserve">Związek Ochotniczych Straży Pożarnych RP </w:t>
            </w:r>
          </w:p>
          <w:p w:rsidR="009A0164" w:rsidRDefault="009A0164" w:rsidP="00721E22">
            <w:pPr>
              <w:rPr>
                <w:szCs w:val="24"/>
              </w:rPr>
            </w:pPr>
            <w:r>
              <w:rPr>
                <w:szCs w:val="24"/>
              </w:rPr>
              <w:t>woj. małopolskiego</w:t>
            </w:r>
          </w:p>
          <w:p w:rsidR="009A0164" w:rsidRPr="00C25DAC" w:rsidRDefault="009A0164" w:rsidP="00721E22">
            <w:pPr>
              <w:rPr>
                <w:szCs w:val="24"/>
              </w:rPr>
            </w:pPr>
            <w:r>
              <w:rPr>
                <w:szCs w:val="24"/>
              </w:rPr>
              <w:t>ul. Wyki 3,31-223 Kraków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164" w:rsidRPr="00CB23BF" w:rsidRDefault="009A0164" w:rsidP="005B37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64" w:rsidRPr="00CB23BF" w:rsidRDefault="009A0164" w:rsidP="005B37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64" w:rsidRPr="00CB23BF" w:rsidRDefault="009A0164" w:rsidP="005B376E">
            <w:pPr>
              <w:autoSpaceDE w:val="0"/>
              <w:snapToGrid w:val="0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100,00</w:t>
            </w:r>
          </w:p>
        </w:tc>
      </w:tr>
    </w:tbl>
    <w:p w:rsidR="00D4687D" w:rsidRDefault="00D4687D" w:rsidP="00B60B33">
      <w:pPr>
        <w:jc w:val="both"/>
      </w:pPr>
    </w:p>
    <w:p w:rsidR="000B1B84" w:rsidRDefault="00756FB6" w:rsidP="009A0164">
      <w:pPr>
        <w:jc w:val="both"/>
        <w:rPr>
          <w:szCs w:val="24"/>
        </w:rPr>
      </w:pPr>
      <w:r>
        <w:t>J</w:t>
      </w:r>
      <w:r w:rsidR="00ED56AA" w:rsidRPr="00042F18">
        <w:t xml:space="preserve">ako najkorzystniejsza </w:t>
      </w:r>
      <w:r>
        <w:t xml:space="preserve">w części I </w:t>
      </w:r>
      <w:r w:rsidR="00ED56AA" w:rsidRPr="00042F18">
        <w:t xml:space="preserve">została wybrana oferta złożona przez </w:t>
      </w:r>
      <w:r w:rsidR="009A0164">
        <w:rPr>
          <w:szCs w:val="24"/>
        </w:rPr>
        <w:t xml:space="preserve">ODDZIAŁ </w:t>
      </w:r>
      <w:r w:rsidR="009A0164">
        <w:rPr>
          <w:szCs w:val="24"/>
        </w:rPr>
        <w:t>W</w:t>
      </w:r>
      <w:r w:rsidR="009A0164">
        <w:rPr>
          <w:szCs w:val="24"/>
        </w:rPr>
        <w:t>OJEWÓDZKI</w:t>
      </w:r>
      <w:r w:rsidR="009A0164">
        <w:rPr>
          <w:szCs w:val="24"/>
        </w:rPr>
        <w:t xml:space="preserve">, </w:t>
      </w:r>
      <w:r w:rsidR="009A0164">
        <w:rPr>
          <w:szCs w:val="24"/>
        </w:rPr>
        <w:t>Związek O</w:t>
      </w:r>
      <w:r w:rsidR="009A0164">
        <w:rPr>
          <w:szCs w:val="24"/>
        </w:rPr>
        <w:t xml:space="preserve">chotniczych Straży Pożarnych RP, </w:t>
      </w:r>
      <w:r w:rsidR="009A0164">
        <w:rPr>
          <w:szCs w:val="24"/>
        </w:rPr>
        <w:t>woj. małopolskiego</w:t>
      </w:r>
      <w:r w:rsidR="009A0164">
        <w:rPr>
          <w:szCs w:val="24"/>
        </w:rPr>
        <w:t xml:space="preserve">, </w:t>
      </w:r>
      <w:r w:rsidR="009A0164">
        <w:rPr>
          <w:szCs w:val="24"/>
        </w:rPr>
        <w:t>ul. Wyki 3,31-223 Kraków</w:t>
      </w:r>
      <w:r w:rsidR="00ED56AA" w:rsidRPr="00042F18">
        <w:rPr>
          <w:szCs w:val="24"/>
        </w:rPr>
        <w:t xml:space="preserve"> która uzyskała największą liczbę punktów.</w:t>
      </w:r>
    </w:p>
    <w:p w:rsidR="00CB23BF" w:rsidRDefault="00CB23BF" w:rsidP="00756FB6">
      <w:pPr>
        <w:jc w:val="both"/>
        <w:rPr>
          <w:szCs w:val="24"/>
        </w:rPr>
      </w:pPr>
    </w:p>
    <w:p w:rsidR="009A0164" w:rsidRDefault="009A0164" w:rsidP="00756FB6">
      <w:pPr>
        <w:jc w:val="both"/>
        <w:rPr>
          <w:b/>
          <w:szCs w:val="24"/>
        </w:rPr>
      </w:pPr>
    </w:p>
    <w:p w:rsidR="009A0164" w:rsidRDefault="009A0164" w:rsidP="00756FB6">
      <w:pPr>
        <w:jc w:val="both"/>
        <w:rPr>
          <w:b/>
          <w:szCs w:val="24"/>
        </w:rPr>
      </w:pPr>
    </w:p>
    <w:p w:rsidR="009A0164" w:rsidRDefault="009A0164" w:rsidP="00756FB6">
      <w:pPr>
        <w:jc w:val="both"/>
        <w:rPr>
          <w:b/>
          <w:szCs w:val="24"/>
        </w:rPr>
      </w:pPr>
    </w:p>
    <w:p w:rsidR="009A0164" w:rsidRDefault="009A0164" w:rsidP="00756FB6">
      <w:pPr>
        <w:jc w:val="both"/>
        <w:rPr>
          <w:b/>
          <w:szCs w:val="24"/>
        </w:rPr>
      </w:pPr>
    </w:p>
    <w:p w:rsidR="009A0164" w:rsidRDefault="009A0164" w:rsidP="00756FB6">
      <w:pPr>
        <w:jc w:val="both"/>
        <w:rPr>
          <w:b/>
          <w:szCs w:val="24"/>
        </w:rPr>
      </w:pPr>
    </w:p>
    <w:p w:rsidR="009A0164" w:rsidRDefault="009A0164" w:rsidP="00756FB6">
      <w:pPr>
        <w:jc w:val="both"/>
        <w:rPr>
          <w:b/>
          <w:szCs w:val="24"/>
        </w:rPr>
      </w:pPr>
    </w:p>
    <w:p w:rsidR="009A0164" w:rsidRDefault="009A0164" w:rsidP="00756FB6">
      <w:pPr>
        <w:jc w:val="both"/>
        <w:rPr>
          <w:b/>
          <w:szCs w:val="24"/>
        </w:rPr>
      </w:pPr>
    </w:p>
    <w:p w:rsidR="009A0164" w:rsidRDefault="009A0164" w:rsidP="00756FB6">
      <w:pPr>
        <w:jc w:val="both"/>
        <w:rPr>
          <w:b/>
          <w:szCs w:val="24"/>
        </w:rPr>
      </w:pPr>
    </w:p>
    <w:p w:rsidR="009A0164" w:rsidRDefault="009A0164" w:rsidP="00756FB6">
      <w:pPr>
        <w:jc w:val="both"/>
        <w:rPr>
          <w:b/>
          <w:szCs w:val="24"/>
        </w:rPr>
      </w:pPr>
    </w:p>
    <w:p w:rsidR="00B60B33" w:rsidRDefault="00756FB6" w:rsidP="00756FB6">
      <w:pPr>
        <w:jc w:val="both"/>
        <w:rPr>
          <w:b/>
          <w:szCs w:val="24"/>
        </w:rPr>
      </w:pPr>
      <w:r w:rsidRPr="00756FB6">
        <w:rPr>
          <w:b/>
          <w:szCs w:val="24"/>
        </w:rPr>
        <w:lastRenderedPageBreak/>
        <w:t>w części I</w:t>
      </w:r>
      <w:r>
        <w:rPr>
          <w:b/>
          <w:szCs w:val="24"/>
        </w:rPr>
        <w:t>I</w:t>
      </w:r>
      <w:r w:rsidR="00997835">
        <w:rPr>
          <w:b/>
          <w:szCs w:val="24"/>
        </w:rPr>
        <w:t xml:space="preserve"> – </w:t>
      </w:r>
      <w:r w:rsidR="009A0164">
        <w:rPr>
          <w:b/>
          <w:szCs w:val="24"/>
        </w:rPr>
        <w:t>1</w:t>
      </w:r>
      <w:r w:rsidR="00997835">
        <w:rPr>
          <w:b/>
          <w:szCs w:val="24"/>
        </w:rPr>
        <w:t xml:space="preserve"> ofert</w:t>
      </w:r>
      <w:r w:rsidR="00D04E2C">
        <w:rPr>
          <w:b/>
          <w:szCs w:val="24"/>
        </w:rPr>
        <w:t>a</w:t>
      </w:r>
    </w:p>
    <w:p w:rsidR="00756FB6" w:rsidRPr="00756FB6" w:rsidRDefault="00997835" w:rsidP="00756FB6">
      <w:pPr>
        <w:jc w:val="both"/>
        <w:rPr>
          <w:b/>
        </w:rPr>
      </w:pPr>
      <w:bookmarkStart w:id="0" w:name="_GoBack"/>
      <w:bookmarkEnd w:id="0"/>
      <w:r>
        <w:rPr>
          <w:b/>
          <w:szCs w:val="24"/>
        </w:rPr>
        <w:t xml:space="preserve">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417"/>
        <w:gridCol w:w="1559"/>
        <w:gridCol w:w="1843"/>
      </w:tblGrid>
      <w:tr w:rsidR="00756FB6" w:rsidTr="000C7626">
        <w:trPr>
          <w:cantSplit/>
          <w:trHeight w:val="306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FB6" w:rsidRDefault="00756FB6" w:rsidP="00611EF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B6" w:rsidRDefault="00756FB6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w kryterium: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B6" w:rsidRDefault="00756FB6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łącznie</w:t>
            </w:r>
          </w:p>
          <w:p w:rsidR="00756FB6" w:rsidRDefault="00756FB6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z uwzględnieniem wag kryteriów</w:t>
            </w:r>
          </w:p>
        </w:tc>
      </w:tr>
      <w:tr w:rsidR="00756FB6" w:rsidTr="000C7626">
        <w:trPr>
          <w:cantSplit/>
          <w:trHeight w:val="306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FB6" w:rsidRDefault="00756FB6" w:rsidP="00611EFD">
            <w:pPr>
              <w:rPr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B6" w:rsidRDefault="00756FB6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cena</w:t>
            </w:r>
          </w:p>
          <w:p w:rsidR="00756FB6" w:rsidRDefault="00756FB6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B6" w:rsidRDefault="00914160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okres gwarancji</w:t>
            </w:r>
          </w:p>
          <w:p w:rsidR="00756FB6" w:rsidRDefault="00756FB6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B6" w:rsidRDefault="00756FB6" w:rsidP="00611EFD">
            <w:pPr>
              <w:rPr>
                <w:szCs w:val="24"/>
                <w:lang w:eastAsia="ar-SA"/>
              </w:rPr>
            </w:pPr>
          </w:p>
        </w:tc>
      </w:tr>
      <w:tr w:rsidR="00CB23BF" w:rsidTr="000C7626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164" w:rsidRDefault="009A0164" w:rsidP="009A01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PILAR-TECH</w:t>
            </w:r>
            <w:proofErr w:type="spellEnd"/>
            <w:r>
              <w:rPr>
                <w:szCs w:val="24"/>
              </w:rPr>
              <w:t xml:space="preserve"> Sp. J.</w:t>
            </w:r>
          </w:p>
          <w:p w:rsidR="009A0164" w:rsidRDefault="009A0164" w:rsidP="009A0164">
            <w:pPr>
              <w:rPr>
                <w:szCs w:val="24"/>
              </w:rPr>
            </w:pPr>
            <w:r>
              <w:rPr>
                <w:szCs w:val="24"/>
              </w:rPr>
              <w:t xml:space="preserve">T. </w:t>
            </w:r>
            <w:proofErr w:type="spellStart"/>
            <w:r>
              <w:rPr>
                <w:szCs w:val="24"/>
              </w:rPr>
              <w:t>Krzysztofek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K.Loranc</w:t>
            </w:r>
            <w:proofErr w:type="spellEnd"/>
          </w:p>
          <w:p w:rsidR="009A0164" w:rsidRDefault="009A0164" w:rsidP="009A0164">
            <w:pPr>
              <w:rPr>
                <w:szCs w:val="24"/>
              </w:rPr>
            </w:pPr>
            <w:r>
              <w:rPr>
                <w:szCs w:val="24"/>
              </w:rPr>
              <w:t>ul. Powstańców 4</w:t>
            </w:r>
          </w:p>
          <w:p w:rsidR="00CB23BF" w:rsidRDefault="009A0164" w:rsidP="009A0164">
            <w:pPr>
              <w:rPr>
                <w:szCs w:val="24"/>
              </w:rPr>
            </w:pPr>
            <w:r>
              <w:rPr>
                <w:szCs w:val="24"/>
              </w:rPr>
              <w:t>31-422 Kraków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23BF" w:rsidRPr="00CB23BF" w:rsidRDefault="009A0164" w:rsidP="00611E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3BF" w:rsidRPr="00CB23BF" w:rsidRDefault="009A0164" w:rsidP="00611E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3BF" w:rsidRPr="00CB23BF" w:rsidRDefault="009A0164" w:rsidP="00611EFD">
            <w:pPr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100,00</w:t>
            </w:r>
          </w:p>
        </w:tc>
      </w:tr>
    </w:tbl>
    <w:p w:rsidR="00B60B33" w:rsidRDefault="00B60B33" w:rsidP="00756FB6">
      <w:pPr>
        <w:jc w:val="both"/>
      </w:pPr>
    </w:p>
    <w:p w:rsidR="009A0164" w:rsidRDefault="00B60B33" w:rsidP="009A0164">
      <w:pPr>
        <w:rPr>
          <w:szCs w:val="24"/>
        </w:rPr>
      </w:pPr>
      <w:r>
        <w:t>J</w:t>
      </w:r>
      <w:r w:rsidR="00756FB6" w:rsidRPr="00042F18">
        <w:t xml:space="preserve">ako najkorzystniejsza </w:t>
      </w:r>
      <w:r w:rsidR="00756FB6">
        <w:t xml:space="preserve">w części II </w:t>
      </w:r>
      <w:r w:rsidR="00756FB6" w:rsidRPr="00042F18">
        <w:t xml:space="preserve">została wybrana oferta złożona przez </w:t>
      </w:r>
      <w:proofErr w:type="spellStart"/>
      <w:r w:rsidR="009A0164">
        <w:rPr>
          <w:szCs w:val="24"/>
        </w:rPr>
        <w:t>PILAR-TECH</w:t>
      </w:r>
      <w:proofErr w:type="spellEnd"/>
      <w:r w:rsidR="009A0164">
        <w:rPr>
          <w:szCs w:val="24"/>
        </w:rPr>
        <w:t xml:space="preserve"> Sp. J.</w:t>
      </w:r>
    </w:p>
    <w:p w:rsidR="00756FB6" w:rsidRDefault="009A0164" w:rsidP="009A0164">
      <w:r>
        <w:rPr>
          <w:szCs w:val="24"/>
        </w:rPr>
        <w:t xml:space="preserve">T. </w:t>
      </w:r>
      <w:proofErr w:type="spellStart"/>
      <w:r>
        <w:rPr>
          <w:szCs w:val="24"/>
        </w:rPr>
        <w:t>Krzysztofek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K.Loranc</w:t>
      </w:r>
      <w:proofErr w:type="spellEnd"/>
      <w:r>
        <w:rPr>
          <w:szCs w:val="24"/>
        </w:rPr>
        <w:t>, ul. Powstańców 4, 31-422 Kraków</w:t>
      </w:r>
      <w:r w:rsidR="00756FB6" w:rsidRPr="00042F18">
        <w:rPr>
          <w:szCs w:val="24"/>
        </w:rPr>
        <w:t>, która uzyskała największą liczbę punktów.</w:t>
      </w:r>
    </w:p>
    <w:p w:rsidR="00530C04" w:rsidRDefault="00530C04" w:rsidP="00255354">
      <w:pPr>
        <w:jc w:val="both"/>
        <w:rPr>
          <w:b/>
          <w:szCs w:val="24"/>
        </w:rPr>
      </w:pPr>
    </w:p>
    <w:p w:rsidR="0075720C" w:rsidRDefault="009D3384" w:rsidP="009D3384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 xml:space="preserve">Burmistrz Gminy </w:t>
      </w:r>
      <w:r w:rsidR="0075720C">
        <w:rPr>
          <w:szCs w:val="24"/>
        </w:rPr>
        <w:br/>
      </w:r>
      <w:r>
        <w:rPr>
          <w:szCs w:val="24"/>
        </w:rPr>
        <w:t>i Miasta Proszowice</w:t>
      </w:r>
      <w:r w:rsidR="0075720C">
        <w:rPr>
          <w:szCs w:val="24"/>
        </w:rPr>
        <w:t xml:space="preserve">  </w:t>
      </w:r>
    </w:p>
    <w:p w:rsidR="009D3384" w:rsidRDefault="00D04E2C" w:rsidP="009D3384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>Grzegorz Cichy</w:t>
      </w:r>
    </w:p>
    <w:sectPr w:rsidR="009D3384" w:rsidSect="00F06FC5">
      <w:headerReference w:type="default" r:id="rId7"/>
      <w:footerReference w:type="even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E02" w:rsidRDefault="005D7E02">
      <w:r>
        <w:separator/>
      </w:r>
    </w:p>
  </w:endnote>
  <w:endnote w:type="continuationSeparator" w:id="0">
    <w:p w:rsidR="005D7E02" w:rsidRDefault="005D7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70" w:rsidRDefault="001B4A3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841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70" w:rsidRDefault="005D7E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E02" w:rsidRDefault="005D7E02">
      <w:r>
        <w:separator/>
      </w:r>
    </w:p>
  </w:footnote>
  <w:footnote w:type="continuationSeparator" w:id="0">
    <w:p w:rsidR="005D7E02" w:rsidRDefault="005D7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C2E" w:rsidRDefault="005F1C2E">
    <w:pPr>
      <w:pStyle w:val="Nagwek"/>
    </w:pPr>
    <w:r w:rsidRPr="00042F18">
      <w:rPr>
        <w:b/>
        <w:i/>
        <w:szCs w:val="24"/>
      </w:rPr>
      <w:t>znak sprawy</w:t>
    </w:r>
    <w:r w:rsidRPr="00042F18">
      <w:rPr>
        <w:b/>
        <w:szCs w:val="24"/>
      </w:rPr>
      <w:t xml:space="preserve">: </w:t>
    </w:r>
    <w:r w:rsidR="00F231F1" w:rsidRPr="00B51168">
      <w:rPr>
        <w:b/>
        <w:szCs w:val="24"/>
      </w:rPr>
      <w:t>WIP.271.</w:t>
    </w:r>
    <w:r w:rsidR="001843EC">
      <w:rPr>
        <w:b/>
        <w:szCs w:val="24"/>
      </w:rPr>
      <w:t>2</w:t>
    </w:r>
    <w:r w:rsidR="00D04E2C">
      <w:rPr>
        <w:b/>
        <w:szCs w:val="24"/>
      </w:rPr>
      <w:t>1</w:t>
    </w:r>
    <w:r w:rsidR="00F231F1" w:rsidRPr="00B51168">
      <w:rPr>
        <w:b/>
        <w:szCs w:val="24"/>
      </w:rPr>
      <w:t>.2018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A7"/>
    <w:rsid w:val="00034C16"/>
    <w:rsid w:val="00070606"/>
    <w:rsid w:val="0008418A"/>
    <w:rsid w:val="000B1B84"/>
    <w:rsid w:val="000C7626"/>
    <w:rsid w:val="000D07FA"/>
    <w:rsid w:val="00103EB8"/>
    <w:rsid w:val="0015228A"/>
    <w:rsid w:val="00163CA0"/>
    <w:rsid w:val="001843EC"/>
    <w:rsid w:val="001B4A39"/>
    <w:rsid w:val="001C658C"/>
    <w:rsid w:val="001E005F"/>
    <w:rsid w:val="001E562A"/>
    <w:rsid w:val="00204BBC"/>
    <w:rsid w:val="00255354"/>
    <w:rsid w:val="0025625C"/>
    <w:rsid w:val="002803CE"/>
    <w:rsid w:val="002A7148"/>
    <w:rsid w:val="003243C5"/>
    <w:rsid w:val="00372EBD"/>
    <w:rsid w:val="003A630C"/>
    <w:rsid w:val="003B43B1"/>
    <w:rsid w:val="003C5C7F"/>
    <w:rsid w:val="003C78FE"/>
    <w:rsid w:val="0040679B"/>
    <w:rsid w:val="00413B60"/>
    <w:rsid w:val="004C28A7"/>
    <w:rsid w:val="005231B0"/>
    <w:rsid w:val="00530C04"/>
    <w:rsid w:val="00541A5B"/>
    <w:rsid w:val="005C38DE"/>
    <w:rsid w:val="005D7E02"/>
    <w:rsid w:val="005F1C2E"/>
    <w:rsid w:val="006E031D"/>
    <w:rsid w:val="00756FB6"/>
    <w:rsid w:val="0075720C"/>
    <w:rsid w:val="00766AA5"/>
    <w:rsid w:val="00866055"/>
    <w:rsid w:val="00895DE6"/>
    <w:rsid w:val="00914160"/>
    <w:rsid w:val="00935894"/>
    <w:rsid w:val="00997835"/>
    <w:rsid w:val="009A0164"/>
    <w:rsid w:val="009C22BB"/>
    <w:rsid w:val="009D3384"/>
    <w:rsid w:val="00A22561"/>
    <w:rsid w:val="00A33F6E"/>
    <w:rsid w:val="00AC35BD"/>
    <w:rsid w:val="00AD16FB"/>
    <w:rsid w:val="00AE5C26"/>
    <w:rsid w:val="00B2257F"/>
    <w:rsid w:val="00B229BC"/>
    <w:rsid w:val="00B2786C"/>
    <w:rsid w:val="00B343B0"/>
    <w:rsid w:val="00B60B33"/>
    <w:rsid w:val="00BC4795"/>
    <w:rsid w:val="00C1680E"/>
    <w:rsid w:val="00C70DB5"/>
    <w:rsid w:val="00CA474F"/>
    <w:rsid w:val="00CB23BF"/>
    <w:rsid w:val="00CC25B8"/>
    <w:rsid w:val="00D04E2C"/>
    <w:rsid w:val="00D4687D"/>
    <w:rsid w:val="00D90824"/>
    <w:rsid w:val="00E35DD4"/>
    <w:rsid w:val="00EA0C8A"/>
    <w:rsid w:val="00EA0F6A"/>
    <w:rsid w:val="00EB3A67"/>
    <w:rsid w:val="00EC4EA7"/>
    <w:rsid w:val="00ED56AA"/>
    <w:rsid w:val="00EE1008"/>
    <w:rsid w:val="00EF2213"/>
    <w:rsid w:val="00EF3C8E"/>
    <w:rsid w:val="00F06FC5"/>
    <w:rsid w:val="00F231F1"/>
    <w:rsid w:val="00F6555C"/>
    <w:rsid w:val="00FC0BF9"/>
    <w:rsid w:val="00FF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Plandokumentu">
    <w:name w:val="Document Map"/>
    <w:basedOn w:val="Normalny"/>
    <w:link w:val="Plan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3A66-C8F8-495D-9F79-12EE08E6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Użytkownik systemu Windows</cp:lastModifiedBy>
  <cp:revision>31</cp:revision>
  <dcterms:created xsi:type="dcterms:W3CDTF">2016-12-22T10:23:00Z</dcterms:created>
  <dcterms:modified xsi:type="dcterms:W3CDTF">2018-12-14T11:43:00Z</dcterms:modified>
</cp:coreProperties>
</file>