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7" w:rsidRPr="00FB2FA7" w:rsidRDefault="00FB2FA7" w:rsidP="00FB2FA7">
      <w:pPr>
        <w:rPr>
          <w:szCs w:val="24"/>
        </w:rPr>
      </w:pPr>
      <w:r w:rsidRPr="00FB2FA7">
        <w:rPr>
          <w:szCs w:val="24"/>
        </w:rPr>
        <w:t xml:space="preserve">Ogłoszenie nr 540045025-N-2019 z dnia 08-03-2019 r. </w:t>
      </w:r>
    </w:p>
    <w:p w:rsidR="00FB2FA7" w:rsidRPr="00FB2FA7" w:rsidRDefault="00FB2FA7" w:rsidP="00FB2FA7">
      <w:pPr>
        <w:jc w:val="center"/>
        <w:rPr>
          <w:szCs w:val="24"/>
        </w:rPr>
      </w:pPr>
      <w:r w:rsidRPr="00FB2FA7">
        <w:rPr>
          <w:szCs w:val="24"/>
        </w:rPr>
        <w:t>Proszowice:</w:t>
      </w:r>
      <w:r w:rsidRPr="00FB2FA7">
        <w:rPr>
          <w:szCs w:val="24"/>
        </w:rPr>
        <w:br/>
        <w:t xml:space="preserve">OGŁOSZENIE O ZMIANIE OGŁOSZENIA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b/>
          <w:bCs/>
          <w:szCs w:val="24"/>
        </w:rPr>
        <w:t>OGŁOSZENIE DOTYCZY:</w:t>
      </w:r>
      <w:r w:rsidRPr="00FB2FA7">
        <w:rPr>
          <w:szCs w:val="24"/>
        </w:rPr>
        <w:t xml:space="preserve">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szCs w:val="24"/>
        </w:rPr>
        <w:t xml:space="preserve">Ogłoszenia o zamówieniu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szCs w:val="24"/>
          <w:u w:val="single"/>
        </w:rPr>
        <w:t>INFORMACJE O ZMIENIANYM OGŁOSZENIU</w:t>
      </w:r>
      <w:r w:rsidRPr="00FB2FA7">
        <w:rPr>
          <w:szCs w:val="24"/>
        </w:rPr>
        <w:t xml:space="preserve">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b/>
          <w:bCs/>
          <w:szCs w:val="24"/>
        </w:rPr>
        <w:t xml:space="preserve">Numer: </w:t>
      </w:r>
      <w:r w:rsidRPr="00FB2FA7">
        <w:rPr>
          <w:szCs w:val="24"/>
        </w:rPr>
        <w:t xml:space="preserve">523072-N-2019 </w:t>
      </w:r>
      <w:r w:rsidRPr="00FB2FA7">
        <w:rPr>
          <w:szCs w:val="24"/>
        </w:rPr>
        <w:br/>
      </w:r>
      <w:r w:rsidRPr="00FB2FA7">
        <w:rPr>
          <w:b/>
          <w:bCs/>
          <w:szCs w:val="24"/>
        </w:rPr>
        <w:t xml:space="preserve">Data: </w:t>
      </w:r>
      <w:r w:rsidRPr="00FB2FA7">
        <w:rPr>
          <w:szCs w:val="24"/>
        </w:rPr>
        <w:t xml:space="preserve">08/03/2019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szCs w:val="24"/>
          <w:u w:val="single"/>
        </w:rPr>
        <w:t>SEKCJA I: ZAMAWIAJĄCY</w:t>
      </w:r>
      <w:r w:rsidRPr="00FB2FA7">
        <w:rPr>
          <w:szCs w:val="24"/>
        </w:rPr>
        <w:t xml:space="preserve">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FB2FA7">
        <w:rPr>
          <w:szCs w:val="24"/>
        </w:rPr>
        <w:br/>
        <w:t>Adres strony internetowej (</w:t>
      </w:r>
      <w:proofErr w:type="spellStart"/>
      <w:r w:rsidRPr="00FB2FA7">
        <w:rPr>
          <w:szCs w:val="24"/>
        </w:rPr>
        <w:t>url</w:t>
      </w:r>
      <w:proofErr w:type="spellEnd"/>
      <w:r w:rsidRPr="00FB2FA7">
        <w:rPr>
          <w:szCs w:val="24"/>
        </w:rPr>
        <w:t xml:space="preserve">): www.proszowice.pl </w:t>
      </w:r>
      <w:r w:rsidRPr="00FB2FA7">
        <w:rPr>
          <w:szCs w:val="24"/>
        </w:rPr>
        <w:br/>
        <w:t xml:space="preserve">Adres profilu nabywcy: www.proszowice.pl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szCs w:val="24"/>
          <w:u w:val="single"/>
        </w:rPr>
        <w:t xml:space="preserve">SEKCJA II: ZMIANY W OGŁOSZENIU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b/>
          <w:bCs/>
          <w:szCs w:val="24"/>
        </w:rPr>
        <w:t>II.2) Tekst, który należy dodać</w:t>
      </w:r>
      <w:r w:rsidRPr="00FB2FA7">
        <w:rPr>
          <w:szCs w:val="24"/>
        </w:rPr>
        <w:t xml:space="preserve"> </w:t>
      </w:r>
    </w:p>
    <w:p w:rsidR="00FB2FA7" w:rsidRPr="00FB2FA7" w:rsidRDefault="00FB2FA7" w:rsidP="00FB2FA7">
      <w:pPr>
        <w:rPr>
          <w:szCs w:val="24"/>
        </w:rPr>
      </w:pPr>
      <w:r w:rsidRPr="00FB2FA7">
        <w:rPr>
          <w:b/>
          <w:bCs/>
          <w:szCs w:val="24"/>
        </w:rPr>
        <w:t xml:space="preserve">Miejsce, w którym należy dodać tekst: </w:t>
      </w:r>
      <w:r w:rsidRPr="00FB2FA7">
        <w:rPr>
          <w:szCs w:val="24"/>
        </w:rPr>
        <w:br/>
      </w:r>
      <w:r w:rsidRPr="00FB2FA7">
        <w:rPr>
          <w:b/>
          <w:bCs/>
          <w:szCs w:val="24"/>
        </w:rPr>
        <w:t xml:space="preserve">Numer sekcji: </w:t>
      </w:r>
      <w:r w:rsidRPr="00FB2FA7">
        <w:rPr>
          <w:szCs w:val="24"/>
        </w:rPr>
        <w:t xml:space="preserve">IV.6 </w:t>
      </w:r>
      <w:r w:rsidRPr="00FB2FA7">
        <w:rPr>
          <w:szCs w:val="24"/>
        </w:rPr>
        <w:br/>
      </w:r>
      <w:r w:rsidRPr="00FB2FA7">
        <w:rPr>
          <w:b/>
          <w:bCs/>
          <w:szCs w:val="24"/>
        </w:rPr>
        <w:t xml:space="preserve">Punkt: </w:t>
      </w:r>
      <w:r w:rsidRPr="00FB2FA7">
        <w:rPr>
          <w:szCs w:val="24"/>
        </w:rPr>
        <w:t xml:space="preserve">6 </w:t>
      </w:r>
      <w:r w:rsidRPr="00FB2FA7">
        <w:rPr>
          <w:szCs w:val="24"/>
        </w:rPr>
        <w:br/>
      </w:r>
      <w:r w:rsidRPr="00FB2FA7">
        <w:rPr>
          <w:b/>
          <w:bCs/>
          <w:szCs w:val="24"/>
        </w:rPr>
        <w:t xml:space="preserve">Tekst, który należy dodać w ogłoszeniu: </w:t>
      </w:r>
      <w:r w:rsidRPr="00FB2FA7">
        <w:rPr>
          <w:szCs w:val="24"/>
        </w:rPr>
        <w:t>IV.6.6) Informacje dodatkowe W związku z regulacjami zawartymi w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którego przepisy bezpośrednio obowiązują we wszystkich państwach członkowskich UE z dniem 25 maja 2018 r. oraz mają odpowiednie zastosowanie na gruncie Prawa zamówień publicznych, Burmistrz Gminy Proszowice informuje, że: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”, informuję, że: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administratorem**** Pani/Pana danych osobowych jest Urząd Gminy i Miasta Proszowice reprezentowany przez Burmistrza Gminy i Miasta Proszowice z siedzibą w Proszowicach, ul. 3 Maja 72, 32-100 Proszowice tel. (12) 386-10-05, faks: (12) 386-15-55, e-mail: sekretariat@um.proszowice.pl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inspektorem ochrony danych osobowych w Gminie Proszowice jest Pan Damian Król, e-mail: iodo@proszowice.pl;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Pani/Pana dane osobowe przetwarzane będą na podstawie art. 6 ust. 1 lit. c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w celu związanym z postępowaniem o udzielenie zamówienia publicznego na: Utrzymanie czystości na terenie Miasta Proszowice prowadzonym w trybie przetargu nieograniczonego,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FB2FA7">
        <w:rPr>
          <w:szCs w:val="24"/>
        </w:rPr>
        <w:t>Pzp</w:t>
      </w:r>
      <w:proofErr w:type="spellEnd"/>
      <w:r w:rsidRPr="00FB2FA7">
        <w:rPr>
          <w:szCs w:val="24"/>
        </w:rPr>
        <w:t xml:space="preserve">”;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Pani/Pana dane osobowe będą przechowywane, zgodnie z art. 97 ust. 1 ustawy </w:t>
      </w:r>
      <w:proofErr w:type="spellStart"/>
      <w:r w:rsidRPr="00FB2FA7">
        <w:rPr>
          <w:szCs w:val="24"/>
        </w:rPr>
        <w:t>Pzp</w:t>
      </w:r>
      <w:proofErr w:type="spellEnd"/>
      <w:r w:rsidRPr="00FB2FA7">
        <w:rPr>
          <w:szCs w:val="24"/>
        </w:rPr>
        <w:t xml:space="preserve">, przez okres 4 lat od dnia zakończenia postępowania o udzielenie zamówienia,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FB2FA7">
        <w:rPr>
          <w:szCs w:val="24"/>
        </w:rPr>
        <w:t>Pzp</w:t>
      </w:r>
      <w:proofErr w:type="spellEnd"/>
      <w:r w:rsidRPr="00FB2FA7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FA7">
        <w:rPr>
          <w:szCs w:val="24"/>
        </w:rPr>
        <w:t>Pzp</w:t>
      </w:r>
      <w:proofErr w:type="spellEnd"/>
      <w:r w:rsidRPr="00FB2FA7">
        <w:rPr>
          <w:szCs w:val="24"/>
        </w:rPr>
        <w:t xml:space="preserve">;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w odniesieniu do Pani/Pana danych osobowych decyzje nie będą podejmowane w sposób zautomatyzowany, stosowanie do art. 22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;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posiada Pani/Pan: − na podstawie art. 15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prawo dostępu do </w:t>
      </w:r>
      <w:r w:rsidRPr="00FB2FA7">
        <w:rPr>
          <w:szCs w:val="24"/>
        </w:rPr>
        <w:lastRenderedPageBreak/>
        <w:t xml:space="preserve">danych osobowych Pani/Pana dotyczących; − na podstawie art. 16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prawo do sprostowania Pani/Pana danych osobowych **; − na podstawie art. 18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***; − prawo do wniesienia skargi do Prezesa Urzędu Ochrony Danych Osobowych, gdy uzna Pani/Pan, że przetwarzanie danych osobowych Pani/Pana dotyczących narusza przepisy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; </w:t>
      </w:r>
      <w:r w:rsidRPr="00FB2FA7">
        <w:rPr>
          <w:szCs w:val="24"/>
        </w:rPr>
        <w:sym w:font="Symbol" w:char="F0A7"/>
      </w:r>
      <w:r w:rsidRPr="00FB2FA7">
        <w:rPr>
          <w:szCs w:val="24"/>
        </w:rPr>
        <w:t xml:space="preserve"> nie przysługuje Pani/Panu: − w związku z art. 17 ust. 3 lit. b, d lub e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prawo do usunięcia danych osobowych; − prawo do przenoszenia danych osobowych, o którym mowa w art. 20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; − na podstawie art. 21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FA7">
        <w:rPr>
          <w:szCs w:val="24"/>
        </w:rPr>
        <w:t>Pzp</w:t>
      </w:r>
      <w:proofErr w:type="spellEnd"/>
      <w:r w:rsidRPr="00FB2FA7">
        <w:rPr>
          <w:szCs w:val="24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**** Wyjaśnienie: w zamówieniach publicznych administratorem danych osobowych obowiązanym do spełnienia obowiązku informacyjnego z art. 13 </w:t>
      </w:r>
      <w:proofErr w:type="spellStart"/>
      <w:r w:rsidRPr="00FB2FA7">
        <w:rPr>
          <w:szCs w:val="24"/>
        </w:rPr>
        <w:t>RODO</w:t>
      </w:r>
      <w:proofErr w:type="spellEnd"/>
      <w:r w:rsidRPr="00FB2FA7">
        <w:rPr>
          <w:szCs w:val="24"/>
        </w:rPr>
        <w:t xml:space="preserve"> będzie w szczególności: Zamawiający - względem osób fizycznych, od których dane osobowe bezpośrednio pozyskał. Dotyczy ro w szczególności: • wykonawcy będącego osobą fizyczną, • wykonawcy będącego osobą fizyczną prowadzącą jednoosobową działalność gospodarczą • pełnomocnika wykonawcy będącego osobą fizyczną (np. dane osobowe zamieszczone w pełnomocnictwie), • członka organu zarządzającego wykonawcy, będącego osobą fizyczną (np. dane osobowe zamieszczone w informacji z KRK, • osoby fizycznej skierowanej do przygotowania i przeprowadzenia postępowania o udzielenie zamówienia publicznego; Wykonawca - względem osób fizycznych, od których dane osobowe bezpośrednio pozyskał. Dotyczy to w szczególności: • osoby fizycznej skierowanej do realizacji zamówienia, • podwykonawcy/podmiotu trzeciego będącego osobą fizyczną, • podwykonawcy/podmiotu trzeciego będącego osobą fizyczną, prowadzącą jednoosobową działalność gospodarczą, • pełnomocnika podwykonawcy/podmiotu trzeciego będącego osobą fizyczną (np. dane osobowe zamieszczone w pełnomocnictwie), • członka organu zarządzającego podwykonawcy/podmiotu trzeciego, będącego osobą fizyczną (np. dane osobowe zamieszczone w informacji z KRK); Podwykonawca/podmiot trzeci - względem osób fizycznych, od których dane osobowe bezpośrednio pozyskał. Dotyczy to w szczególności osoby fizycznej skierowanej do realizacji zamówienia </w:t>
      </w:r>
    </w:p>
    <w:p w:rsidR="009575AB" w:rsidRPr="00FB2FA7" w:rsidRDefault="009575AB" w:rsidP="00FB2FA7">
      <w:bookmarkStart w:id="0" w:name="_GoBack"/>
      <w:bookmarkEnd w:id="0"/>
    </w:p>
    <w:sectPr w:rsidR="009575AB" w:rsidRPr="00FB2FA7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B" w:rsidRDefault="00BC3B4B">
      <w:r>
        <w:separator/>
      </w:r>
    </w:p>
  </w:endnote>
  <w:endnote w:type="continuationSeparator" w:id="0">
    <w:p w:rsidR="00BC3B4B" w:rsidRDefault="00B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B" w:rsidRDefault="00BC3B4B">
      <w:r>
        <w:separator/>
      </w:r>
    </w:p>
  </w:footnote>
  <w:footnote w:type="continuationSeparator" w:id="0">
    <w:p w:rsidR="00BC3B4B" w:rsidRDefault="00BC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FB2FA7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E7377" w:rsidRPr="0083549F">
      <w:rPr>
        <w:b/>
      </w:rPr>
      <w:t>WIP-RI.271.</w:t>
    </w:r>
    <w:r w:rsidR="00642921">
      <w:rPr>
        <w:b/>
      </w:rPr>
      <w:t>1</w:t>
    </w:r>
    <w:r w:rsidR="00FE7377" w:rsidRPr="0083549F">
      <w:rPr>
        <w:b/>
      </w:rPr>
      <w:t>.201</w:t>
    </w:r>
    <w:r w:rsidR="00642921">
      <w:rPr>
        <w:b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3E2B6C" w:rsidP="00472DB5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06C02"/>
    <w:multiLevelType w:val="hybridMultilevel"/>
    <w:tmpl w:val="25A6C1A8"/>
    <w:lvl w:ilvl="0" w:tplc="3FB8C7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3387C"/>
    <w:rsid w:val="00053D0D"/>
    <w:rsid w:val="00096172"/>
    <w:rsid w:val="000B1B84"/>
    <w:rsid w:val="000B4B0F"/>
    <w:rsid w:val="000C2892"/>
    <w:rsid w:val="00107F0C"/>
    <w:rsid w:val="0012728F"/>
    <w:rsid w:val="001857C9"/>
    <w:rsid w:val="00193C16"/>
    <w:rsid w:val="00344C01"/>
    <w:rsid w:val="00347DF5"/>
    <w:rsid w:val="00357895"/>
    <w:rsid w:val="00387819"/>
    <w:rsid w:val="003C6A99"/>
    <w:rsid w:val="003E2B6C"/>
    <w:rsid w:val="003E439F"/>
    <w:rsid w:val="00431298"/>
    <w:rsid w:val="00472DB5"/>
    <w:rsid w:val="004B79F7"/>
    <w:rsid w:val="004E350E"/>
    <w:rsid w:val="00511428"/>
    <w:rsid w:val="0056412C"/>
    <w:rsid w:val="0059475C"/>
    <w:rsid w:val="005974BD"/>
    <w:rsid w:val="005C3143"/>
    <w:rsid w:val="005F3BB8"/>
    <w:rsid w:val="005F46EA"/>
    <w:rsid w:val="006012B7"/>
    <w:rsid w:val="00642921"/>
    <w:rsid w:val="0065171F"/>
    <w:rsid w:val="00656C82"/>
    <w:rsid w:val="006574A7"/>
    <w:rsid w:val="006A637C"/>
    <w:rsid w:val="006A6516"/>
    <w:rsid w:val="006A79B0"/>
    <w:rsid w:val="006B3B4D"/>
    <w:rsid w:val="006F5E45"/>
    <w:rsid w:val="006F7E3D"/>
    <w:rsid w:val="00736572"/>
    <w:rsid w:val="00745AB3"/>
    <w:rsid w:val="00754417"/>
    <w:rsid w:val="007C73B3"/>
    <w:rsid w:val="007D2D62"/>
    <w:rsid w:val="007F14B4"/>
    <w:rsid w:val="00843CFC"/>
    <w:rsid w:val="00882E1E"/>
    <w:rsid w:val="008A52A6"/>
    <w:rsid w:val="008D0387"/>
    <w:rsid w:val="008F2D2B"/>
    <w:rsid w:val="00903732"/>
    <w:rsid w:val="00920B96"/>
    <w:rsid w:val="009575AB"/>
    <w:rsid w:val="009730E6"/>
    <w:rsid w:val="009961BB"/>
    <w:rsid w:val="009B29C7"/>
    <w:rsid w:val="009E20B8"/>
    <w:rsid w:val="00A04011"/>
    <w:rsid w:val="00AB2A03"/>
    <w:rsid w:val="00AC68D2"/>
    <w:rsid w:val="00AE3AEE"/>
    <w:rsid w:val="00AF2DF3"/>
    <w:rsid w:val="00B16607"/>
    <w:rsid w:val="00B7476C"/>
    <w:rsid w:val="00B939F6"/>
    <w:rsid w:val="00BC3B4B"/>
    <w:rsid w:val="00BF451A"/>
    <w:rsid w:val="00C12985"/>
    <w:rsid w:val="00C26EE0"/>
    <w:rsid w:val="00CA4B29"/>
    <w:rsid w:val="00CD78DF"/>
    <w:rsid w:val="00CF3B3A"/>
    <w:rsid w:val="00D02A93"/>
    <w:rsid w:val="00D5486B"/>
    <w:rsid w:val="00D72FE2"/>
    <w:rsid w:val="00D97256"/>
    <w:rsid w:val="00DB2C4F"/>
    <w:rsid w:val="00DD43D4"/>
    <w:rsid w:val="00DF1EBF"/>
    <w:rsid w:val="00DF26DB"/>
    <w:rsid w:val="00E3578F"/>
    <w:rsid w:val="00E4371F"/>
    <w:rsid w:val="00E46A2F"/>
    <w:rsid w:val="00E52EBA"/>
    <w:rsid w:val="00E55F97"/>
    <w:rsid w:val="00EB3A69"/>
    <w:rsid w:val="00EF6BA9"/>
    <w:rsid w:val="00F065C4"/>
    <w:rsid w:val="00F65BA8"/>
    <w:rsid w:val="00F72028"/>
    <w:rsid w:val="00F72D9A"/>
    <w:rsid w:val="00F7426C"/>
    <w:rsid w:val="00FA1CC1"/>
    <w:rsid w:val="00FB2FA7"/>
    <w:rsid w:val="00FB7323"/>
    <w:rsid w:val="00FE7377"/>
    <w:rsid w:val="00FF089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1EBF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57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578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57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578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1EBF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57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578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57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578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10B3-80D2-4CCE-97F3-5000ECF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</cp:revision>
  <dcterms:created xsi:type="dcterms:W3CDTF">2019-03-08T10:37:00Z</dcterms:created>
  <dcterms:modified xsi:type="dcterms:W3CDTF">2019-03-08T10:37:00Z</dcterms:modified>
</cp:coreProperties>
</file>