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A" w:rsidRPr="00042F18" w:rsidRDefault="00EA0F6A" w:rsidP="0008418A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  <w:r w:rsidR="0008418A" w:rsidRPr="00042F18">
        <w:rPr>
          <w:szCs w:val="24"/>
        </w:rPr>
        <w:t xml:space="preserve">Proszowice, </w:t>
      </w:r>
      <w:r w:rsidR="00930E77">
        <w:rPr>
          <w:szCs w:val="24"/>
        </w:rPr>
        <w:t>06.05</w:t>
      </w:r>
      <w:r w:rsidR="00CC25B8">
        <w:rPr>
          <w:szCs w:val="24"/>
        </w:rPr>
        <w:t xml:space="preserve"> </w:t>
      </w:r>
      <w:r w:rsidR="0008418A" w:rsidRPr="00042F18">
        <w:rPr>
          <w:szCs w:val="24"/>
        </w:rPr>
        <w:t>201</w:t>
      </w:r>
      <w:r w:rsidR="009D6463">
        <w:rPr>
          <w:szCs w:val="24"/>
        </w:rPr>
        <w:t>9</w:t>
      </w:r>
      <w:r w:rsidR="0008418A" w:rsidRPr="00042F18">
        <w:rPr>
          <w:szCs w:val="24"/>
        </w:rPr>
        <w:t xml:space="preserve"> </w:t>
      </w:r>
      <w:proofErr w:type="gramStart"/>
      <w:r w:rsidR="0008418A" w:rsidRPr="00042F18">
        <w:rPr>
          <w:szCs w:val="24"/>
        </w:rPr>
        <w:t>r</w:t>
      </w:r>
      <w:proofErr w:type="gramEnd"/>
      <w:r w:rsidR="0008418A" w:rsidRPr="00042F18">
        <w:rPr>
          <w:szCs w:val="24"/>
        </w:rPr>
        <w:t>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</w:t>
      </w:r>
      <w:proofErr w:type="gramStart"/>
      <w:r w:rsidRPr="00042F18">
        <w:rPr>
          <w:szCs w:val="24"/>
          <w:u w:val="single"/>
        </w:rPr>
        <w:t>:</w:t>
      </w:r>
      <w:r w:rsidRPr="00042F18">
        <w:rPr>
          <w:szCs w:val="24"/>
        </w:rPr>
        <w:tab/>
      </w:r>
      <w:r w:rsidRPr="001843EC">
        <w:rPr>
          <w:b/>
          <w:szCs w:val="24"/>
        </w:rPr>
        <w:t>postępowania</w:t>
      </w:r>
      <w:proofErr w:type="gramEnd"/>
      <w:r w:rsidRPr="001843EC">
        <w:rPr>
          <w:b/>
          <w:szCs w:val="24"/>
        </w:rPr>
        <w:t xml:space="preserve"> o udzielenie zamówienia publicznego w trybie przetargu nieograniczonego na </w:t>
      </w:r>
      <w:r w:rsidR="00930E77">
        <w:rPr>
          <w:b/>
          <w:szCs w:val="24"/>
        </w:rPr>
        <w:t>remonty</w:t>
      </w:r>
      <w:r w:rsidR="00930E77" w:rsidRPr="00E6440E">
        <w:rPr>
          <w:b/>
          <w:szCs w:val="24"/>
        </w:rPr>
        <w:t xml:space="preserve"> dróg o nawierzchniach bitumicznych na terenie Gminy Proszowice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 xml:space="preserve">Na podstawie art. 92 ust. 1 ustawy z dnia 29 stycznia 2004 r. – Prawo zamówień publicznych (Dz. U. </w:t>
      </w:r>
      <w:proofErr w:type="gramStart"/>
      <w:r w:rsidRPr="00042F18">
        <w:t>z</w:t>
      </w:r>
      <w:proofErr w:type="gramEnd"/>
      <w:r w:rsidRPr="00042F18">
        <w:t xml:space="preserve">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 xml:space="preserve">. </w:t>
      </w:r>
      <w:proofErr w:type="gramStart"/>
      <w:r w:rsidR="009D6463">
        <w:t>zm</w:t>
      </w:r>
      <w:proofErr w:type="gramEnd"/>
      <w:r w:rsidR="009D6463">
        <w:t>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930E77" w:rsidRPr="00E6440E">
        <w:rPr>
          <w:b/>
          <w:szCs w:val="24"/>
        </w:rPr>
        <w:t>Remonty dróg o nawierzchniach bitumicznych na terenie Gminy Proszowice</w:t>
      </w:r>
      <w:r w:rsidR="00541A5B">
        <w:rPr>
          <w:bCs/>
          <w:iCs/>
        </w:rPr>
        <w:t xml:space="preserve"> </w:t>
      </w:r>
      <w:r w:rsidRPr="00042F18">
        <w:t>został</w:t>
      </w:r>
      <w:r w:rsidR="00930E77">
        <w:t xml:space="preserve">y </w:t>
      </w:r>
      <w:r w:rsidRPr="00042F18">
        <w:t>złożon</w:t>
      </w:r>
      <w:r w:rsidR="00930E77">
        <w:t>e 2 oferty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559"/>
        <w:gridCol w:w="1417"/>
        <w:gridCol w:w="1843"/>
      </w:tblGrid>
      <w:tr w:rsidR="0008418A" w:rsidTr="000C7626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08418A" w:rsidTr="005E4BBB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91416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1F79E0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153" w:rsidRPr="002B5095" w:rsidRDefault="00976153" w:rsidP="00976153">
            <w:pPr>
              <w:spacing w:line="276" w:lineRule="auto"/>
              <w:rPr>
                <w:b/>
                <w:szCs w:val="24"/>
              </w:rPr>
            </w:pPr>
            <w:r w:rsidRPr="002B5095">
              <w:rPr>
                <w:b/>
                <w:szCs w:val="24"/>
              </w:rPr>
              <w:t xml:space="preserve">KOMBUD </w:t>
            </w:r>
          </w:p>
          <w:p w:rsidR="001F79E0" w:rsidRDefault="00976153" w:rsidP="00976153">
            <w:pPr>
              <w:spacing w:line="276" w:lineRule="auto"/>
            </w:pPr>
            <w:r>
              <w:rPr>
                <w:szCs w:val="24"/>
              </w:rPr>
              <w:t>L. Nowak, J. Ząbek, H. Nowak Spółka Jawna, 32-100 Proszowice, ul. Jagiełły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976153" w:rsidRDefault="00976153" w:rsidP="002F583E">
            <w:pPr>
              <w:spacing w:after="160" w:line="259" w:lineRule="auto"/>
              <w:jc w:val="center"/>
              <w:rPr>
                <w:szCs w:val="24"/>
              </w:rPr>
            </w:pPr>
            <w:r w:rsidRPr="00976153">
              <w:rPr>
                <w:szCs w:val="24"/>
              </w:rPr>
              <w:t>54,54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E0" w:rsidRPr="00976153" w:rsidRDefault="00976153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 w:rsidRPr="00976153">
              <w:rPr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9E0" w:rsidRPr="00976153" w:rsidRDefault="00976153" w:rsidP="002F583E">
            <w:pPr>
              <w:spacing w:after="160" w:line="259" w:lineRule="auto"/>
              <w:jc w:val="center"/>
              <w:rPr>
                <w:szCs w:val="24"/>
              </w:rPr>
            </w:pPr>
            <w:r w:rsidRPr="00976153">
              <w:rPr>
                <w:szCs w:val="24"/>
              </w:rPr>
              <w:t>94,54</w:t>
            </w:r>
          </w:p>
        </w:tc>
      </w:tr>
      <w:tr w:rsidR="001F79E0" w:rsidTr="005E4BBB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153" w:rsidRDefault="00976153" w:rsidP="00976153">
            <w:pPr>
              <w:spacing w:line="276" w:lineRule="auto"/>
              <w:rPr>
                <w:b/>
                <w:szCs w:val="24"/>
              </w:rPr>
            </w:pPr>
            <w:r w:rsidRPr="002B5095">
              <w:rPr>
                <w:b/>
                <w:szCs w:val="24"/>
              </w:rPr>
              <w:t>WALKOR</w:t>
            </w:r>
          </w:p>
          <w:p w:rsidR="00976153" w:rsidRDefault="00976153" w:rsidP="009761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Zakład Robót Drogowych i Ogólnobudowlanych </w:t>
            </w:r>
            <w:proofErr w:type="spellStart"/>
            <w:r>
              <w:rPr>
                <w:szCs w:val="24"/>
              </w:rPr>
              <w:t>Ordys</w:t>
            </w:r>
            <w:proofErr w:type="spellEnd"/>
            <w:r>
              <w:rPr>
                <w:szCs w:val="24"/>
              </w:rPr>
              <w:t xml:space="preserve"> Lucjan</w:t>
            </w:r>
          </w:p>
          <w:p w:rsidR="00976153" w:rsidRDefault="00976153" w:rsidP="00976153">
            <w:pPr>
              <w:tabs>
                <w:tab w:val="left" w:pos="142"/>
              </w:tabs>
              <w:ind w:right="17"/>
              <w:rPr>
                <w:szCs w:val="24"/>
              </w:rPr>
            </w:pPr>
            <w:r>
              <w:rPr>
                <w:szCs w:val="24"/>
              </w:rPr>
              <w:t xml:space="preserve">Bosutów, ul. Wiśniowa 28, </w:t>
            </w:r>
          </w:p>
          <w:p w:rsidR="001F79E0" w:rsidRDefault="00976153" w:rsidP="00976153">
            <w:pPr>
              <w:tabs>
                <w:tab w:val="left" w:pos="142"/>
              </w:tabs>
              <w:ind w:right="17"/>
            </w:pPr>
            <w:r>
              <w:rPr>
                <w:szCs w:val="24"/>
              </w:rPr>
              <w:t>32-086 Węgrzce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9E0" w:rsidRPr="00976153" w:rsidRDefault="00976153" w:rsidP="002F583E">
            <w:pPr>
              <w:spacing w:after="160" w:line="259" w:lineRule="auto"/>
              <w:jc w:val="center"/>
              <w:rPr>
                <w:szCs w:val="24"/>
              </w:rPr>
            </w:pPr>
            <w:r w:rsidRPr="00976153">
              <w:rPr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53" w:rsidRPr="00976153" w:rsidRDefault="00976153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</w:p>
          <w:p w:rsidR="00976153" w:rsidRPr="00976153" w:rsidRDefault="00976153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 w:rsidRPr="00976153">
              <w:rPr>
                <w:color w:val="00000A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E0" w:rsidRPr="00976153" w:rsidRDefault="001F79E0" w:rsidP="002F583E">
            <w:pPr>
              <w:spacing w:after="160" w:line="259" w:lineRule="auto"/>
              <w:jc w:val="center"/>
              <w:rPr>
                <w:szCs w:val="24"/>
              </w:rPr>
            </w:pPr>
          </w:p>
          <w:p w:rsidR="00976153" w:rsidRPr="00976153" w:rsidRDefault="00976153" w:rsidP="002F583E">
            <w:pPr>
              <w:spacing w:after="160" w:line="259" w:lineRule="auto"/>
              <w:jc w:val="center"/>
              <w:rPr>
                <w:szCs w:val="24"/>
              </w:rPr>
            </w:pPr>
            <w:r w:rsidRPr="00976153">
              <w:rPr>
                <w:szCs w:val="24"/>
              </w:rPr>
              <w:t>100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733A00">
      <w:pPr>
        <w:spacing w:line="276" w:lineRule="auto"/>
        <w:jc w:val="both"/>
        <w:rPr>
          <w:szCs w:val="24"/>
        </w:rPr>
      </w:pPr>
      <w:r>
        <w:t>J</w:t>
      </w:r>
      <w:r w:rsidR="00ED56AA" w:rsidRPr="00042F18">
        <w:t xml:space="preserve">ako najkorzystniejsza </w:t>
      </w:r>
      <w:bookmarkStart w:id="0" w:name="_GoBack"/>
      <w:bookmarkEnd w:id="0"/>
      <w:r w:rsidR="00ED56AA" w:rsidRPr="00042F18">
        <w:t xml:space="preserve">została wybrana oferta </w:t>
      </w:r>
      <w:proofErr w:type="gramStart"/>
      <w:r w:rsidR="00ED56AA" w:rsidRPr="00042F18">
        <w:t xml:space="preserve">złożona </w:t>
      </w:r>
      <w:r w:rsidR="00ED56AA" w:rsidRPr="00AE597C">
        <w:rPr>
          <w:b/>
        </w:rPr>
        <w:t xml:space="preserve">przez </w:t>
      </w:r>
      <w:r w:rsidR="00733A00" w:rsidRPr="002B5095">
        <w:rPr>
          <w:b/>
          <w:szCs w:val="24"/>
        </w:rPr>
        <w:t>WALKOR</w:t>
      </w:r>
      <w:proofErr w:type="gramEnd"/>
      <w:r w:rsidR="00733A00">
        <w:rPr>
          <w:b/>
          <w:szCs w:val="24"/>
        </w:rPr>
        <w:t xml:space="preserve"> </w:t>
      </w:r>
      <w:r w:rsidR="00733A00">
        <w:rPr>
          <w:szCs w:val="24"/>
        </w:rPr>
        <w:t xml:space="preserve">Zakład Robót Drogowych i Ogólnobudowlanych </w:t>
      </w:r>
      <w:proofErr w:type="spellStart"/>
      <w:r w:rsidR="00733A00">
        <w:rPr>
          <w:szCs w:val="24"/>
        </w:rPr>
        <w:t>Ordys</w:t>
      </w:r>
      <w:proofErr w:type="spellEnd"/>
      <w:r w:rsidR="00733A00">
        <w:rPr>
          <w:szCs w:val="24"/>
        </w:rPr>
        <w:t xml:space="preserve"> Lucjan Bosutów, ul. Wiśniowa 28, 32-086 Węgrzce</w:t>
      </w:r>
      <w:r w:rsidR="00ED56AA" w:rsidRPr="00042F18">
        <w:rPr>
          <w:szCs w:val="24"/>
        </w:rPr>
        <w:t>, która uzyskała największą liczbę punktów.</w:t>
      </w:r>
    </w:p>
    <w:p w:rsidR="00756FB6" w:rsidRDefault="00756FB6" w:rsidP="00756FB6">
      <w:pPr>
        <w:jc w:val="both"/>
        <w:rPr>
          <w:szCs w:val="24"/>
        </w:rPr>
      </w:pPr>
    </w:p>
    <w:p w:rsidR="009D6463" w:rsidRDefault="009D6463" w:rsidP="009D6463">
      <w:pPr>
        <w:jc w:val="both"/>
      </w:pPr>
    </w:p>
    <w:p w:rsidR="0075720C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58" w:rsidRDefault="00DB0558">
      <w:r>
        <w:separator/>
      </w:r>
    </w:p>
  </w:endnote>
  <w:endnote w:type="continuationSeparator" w:id="0">
    <w:p w:rsidR="00DB0558" w:rsidRDefault="00DB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B547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DB05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58" w:rsidRDefault="00DB0558">
      <w:r>
        <w:separator/>
      </w:r>
    </w:p>
  </w:footnote>
  <w:footnote w:type="continuationSeparator" w:id="0">
    <w:p w:rsidR="00DB0558" w:rsidRDefault="00DB0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E" w:rsidRDefault="005F1C2E">
    <w:pPr>
      <w:pStyle w:val="Nagwek"/>
    </w:pPr>
    <w:proofErr w:type="gramStart"/>
    <w:r w:rsidRPr="00042F18">
      <w:rPr>
        <w:b/>
        <w:i/>
        <w:szCs w:val="24"/>
      </w:rPr>
      <w:t>znak</w:t>
    </w:r>
    <w:proofErr w:type="gramEnd"/>
    <w:r w:rsidRPr="00042F18">
      <w:rPr>
        <w:b/>
        <w:i/>
        <w:szCs w:val="24"/>
      </w:rPr>
      <w:t xml:space="preserve"> sprawy</w:t>
    </w:r>
    <w:r w:rsidRPr="00042F18">
      <w:rPr>
        <w:b/>
        <w:szCs w:val="24"/>
      </w:rPr>
      <w:t xml:space="preserve">: </w:t>
    </w:r>
    <w:r w:rsidR="00930E77" w:rsidRPr="00ED7252">
      <w:rPr>
        <w:b/>
        <w:szCs w:val="24"/>
      </w:rPr>
      <w:t>WIP-RI.271.</w:t>
    </w:r>
    <w:r w:rsidR="00930E77">
      <w:rPr>
        <w:b/>
        <w:szCs w:val="24"/>
      </w:rPr>
      <w:t>2</w:t>
    </w:r>
    <w:r w:rsidR="00930E77" w:rsidRPr="00ED7252">
      <w:rPr>
        <w:b/>
        <w:szCs w:val="24"/>
      </w:rPr>
      <w:t>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34C16"/>
    <w:rsid w:val="00067882"/>
    <w:rsid w:val="00070606"/>
    <w:rsid w:val="0008418A"/>
    <w:rsid w:val="000B1B84"/>
    <w:rsid w:val="000C7626"/>
    <w:rsid w:val="000D07FA"/>
    <w:rsid w:val="00103EB8"/>
    <w:rsid w:val="0012255C"/>
    <w:rsid w:val="0015228A"/>
    <w:rsid w:val="00163CA0"/>
    <w:rsid w:val="00164F9B"/>
    <w:rsid w:val="001843EC"/>
    <w:rsid w:val="001C658C"/>
    <w:rsid w:val="001D17EB"/>
    <w:rsid w:val="001E005F"/>
    <w:rsid w:val="001E562A"/>
    <w:rsid w:val="001F79E0"/>
    <w:rsid w:val="00204BBC"/>
    <w:rsid w:val="00255354"/>
    <w:rsid w:val="0025625C"/>
    <w:rsid w:val="002803CE"/>
    <w:rsid w:val="002A7148"/>
    <w:rsid w:val="002B2ED8"/>
    <w:rsid w:val="003243C5"/>
    <w:rsid w:val="00372EBD"/>
    <w:rsid w:val="003A630C"/>
    <w:rsid w:val="003B43B1"/>
    <w:rsid w:val="003C5C7F"/>
    <w:rsid w:val="003C78FE"/>
    <w:rsid w:val="0040679B"/>
    <w:rsid w:val="00413B60"/>
    <w:rsid w:val="004C28A7"/>
    <w:rsid w:val="004C45CD"/>
    <w:rsid w:val="004E428B"/>
    <w:rsid w:val="00516266"/>
    <w:rsid w:val="005231B0"/>
    <w:rsid w:val="00530C04"/>
    <w:rsid w:val="00541A5B"/>
    <w:rsid w:val="005C38DE"/>
    <w:rsid w:val="005E4BBB"/>
    <w:rsid w:val="005F1C2E"/>
    <w:rsid w:val="006C057F"/>
    <w:rsid w:val="006E031D"/>
    <w:rsid w:val="00706BB7"/>
    <w:rsid w:val="00733A00"/>
    <w:rsid w:val="00756FB6"/>
    <w:rsid w:val="0075720C"/>
    <w:rsid w:val="00766AA5"/>
    <w:rsid w:val="00866055"/>
    <w:rsid w:val="00895DE6"/>
    <w:rsid w:val="00914160"/>
    <w:rsid w:val="00930E77"/>
    <w:rsid w:val="00935894"/>
    <w:rsid w:val="00943517"/>
    <w:rsid w:val="00976153"/>
    <w:rsid w:val="00997835"/>
    <w:rsid w:val="009B5EBC"/>
    <w:rsid w:val="009C22BB"/>
    <w:rsid w:val="009D3384"/>
    <w:rsid w:val="009D6463"/>
    <w:rsid w:val="00A22561"/>
    <w:rsid w:val="00A33F6E"/>
    <w:rsid w:val="00A94BF8"/>
    <w:rsid w:val="00AC35BD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547CD"/>
    <w:rsid w:val="00B60B33"/>
    <w:rsid w:val="00BC4795"/>
    <w:rsid w:val="00C1680E"/>
    <w:rsid w:val="00CA474F"/>
    <w:rsid w:val="00CB23BF"/>
    <w:rsid w:val="00CC25B8"/>
    <w:rsid w:val="00D4687D"/>
    <w:rsid w:val="00D90824"/>
    <w:rsid w:val="00DB0558"/>
    <w:rsid w:val="00E35DD4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6555C"/>
    <w:rsid w:val="00FC0BF9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A974-5006-4C12-A958-396FC929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2</cp:revision>
  <dcterms:created xsi:type="dcterms:W3CDTF">2019-05-06T13:43:00Z</dcterms:created>
  <dcterms:modified xsi:type="dcterms:W3CDTF">2019-05-06T13:43:00Z</dcterms:modified>
</cp:coreProperties>
</file>