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left"/>
        <w:textAlignment w:val="auto"/>
        <w:rPr/>
      </w:pPr>
      <w:r>
        <w:rPr>
          <w:szCs w:val="24"/>
        </w:rPr>
        <w:t xml:space="preserve">Ogłoszenie nr 540124456-N-2019 z dnia 19-06-2019 r. </w:t>
      </w:r>
    </w:p>
    <w:p>
      <w:pPr>
        <w:pStyle w:val="Normal"/>
        <w:widowControl/>
        <w:spacing w:lineRule="auto" w:line="240"/>
        <w:jc w:val="center"/>
        <w:textAlignment w:val="auto"/>
        <w:rPr>
          <w:szCs w:val="24"/>
        </w:rPr>
      </w:pPr>
      <w:r>
        <w:rPr>
          <w:szCs w:val="24"/>
        </w:rPr>
        <w:t>Proszowice:</w:t>
        <w:br/>
        <w:t xml:space="preserve">OGŁOSZENIE O ZMIANIE OGŁOSZENIA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OGŁOSZENIE DOTYCZY: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Ogłoszenia o zamówieniu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INFORMACJE O ZMIENIANYM OGŁOSZENIU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Numer: </w:t>
      </w:r>
      <w:r>
        <w:rPr>
          <w:szCs w:val="24"/>
        </w:rPr>
        <w:t xml:space="preserve">559140-N-2019 </w:t>
        <w:br/>
      </w:r>
      <w:r>
        <w:rPr>
          <w:b/>
          <w:bCs/>
          <w:szCs w:val="24"/>
        </w:rPr>
        <w:t xml:space="preserve">Data: </w:t>
      </w:r>
      <w:r>
        <w:rPr>
          <w:szCs w:val="24"/>
        </w:rPr>
        <w:t xml:space="preserve">11/06/2019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SEKCJA I: ZAMAWIAJĄCY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  <w:br/>
        <w:t xml:space="preserve">Adres strony internetowej (url): www.proszowice.pl </w:t>
        <w:br/>
        <w:t xml:space="preserve">Adres profilu nabywcy: www.proszowice.pl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 xml:space="preserve">SEKCJA II: ZMIANY W OGŁOSZENIU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II.1) Tekst, który należy zmienić: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 w:before="0" w:after="240"/>
        <w:jc w:val="left"/>
        <w:textAlignment w:val="auto"/>
        <w:rPr/>
      </w:pPr>
      <w:r>
        <w:rPr>
          <w:b/>
          <w:bCs/>
          <w:szCs w:val="24"/>
        </w:rPr>
        <w:t>Miejsce, w którym znajduje się zmieniany tekst:</w:t>
      </w:r>
      <w:r>
        <w:rPr>
          <w:szCs w:val="24"/>
        </w:rPr>
        <w:t xml:space="preserve"> </w:t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t xml:space="preserve">IV </w:t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t xml:space="preserve">6.2 </w:t>
        <w:br/>
      </w:r>
      <w:r>
        <w:rPr>
          <w:b/>
          <w:bCs/>
          <w:szCs w:val="24"/>
        </w:rPr>
        <w:t xml:space="preserve">W ogłoszeniu jest: </w:t>
      </w:r>
      <w:r>
        <w:rPr>
          <w:szCs w:val="24"/>
        </w:rPr>
        <w:t xml:space="preserve">Termin składania ofert lub wniosków o dopuszczenie do udziału w postępowaniu: Data: 2019-06-26, godzina: 11:00, </w:t>
        <w:br/>
      </w:r>
      <w:r>
        <w:rPr>
          <w:b/>
          <w:bCs/>
          <w:szCs w:val="24"/>
        </w:rPr>
        <w:t xml:space="preserve">W ogłoszeniu powinno być: </w:t>
      </w:r>
      <w:r>
        <w:rPr>
          <w:szCs w:val="24"/>
        </w:rPr>
        <w:t>Termin składania ofert lub wniosków o dopuszczenie do udziału w postępowaniu: Data: 2019-07-08, godzina: 11:00,</w:t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4c49b5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6bd6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6bd6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c0378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ahoma" w:hAnsi="Tahoma" w:cs="Tahoma"/>
      <w:color w:val="0000FF"/>
      <w:sz w:val="18"/>
      <w:szCs w:val="18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66bd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66bd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7655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5F97-6934-4ADC-B033-DF17FFA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</Pages>
  <Words>125</Words>
  <Characters>817</Characters>
  <CharactersWithSpaces>950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2019-06-19T11:46:00Z</dcterms:created>
  <dc:creator>L</dc:creator>
  <dc:description/>
  <dc:language>pl-PL</dc:language>
  <cp:lastModifiedBy/>
  <dcterms:modified xsi:type="dcterms:W3CDTF">2019-06-19T14:54:34Z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