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Ogłoszenie nr 560144944-N-2019 z dnia 15-07-2019 r. </w:t>
      </w:r>
    </w:p>
    <w:p w:rsidR="00074735" w:rsidRPr="00074735" w:rsidRDefault="00074735" w:rsidP="00074735">
      <w:pPr>
        <w:jc w:val="center"/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>Proszowice: Budowa Punktu Selektywnej Zbiórki Odpadów Komunalnych w Proszowicach</w:t>
      </w:r>
      <w:r w:rsidRPr="00074735">
        <w:rPr>
          <w:rFonts w:eastAsia="Times New Roman"/>
          <w:lang w:eastAsia="pl-PL"/>
        </w:rPr>
        <w:br/>
        <w:t xml:space="preserve">OGŁOSZENIE O ZMIANIE UMOWY - Roboty budowlane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Zamieszczanie ogłoszenia: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nieobowiązkowe.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Ogłoszenie dotyczy: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zamówienia publicznego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Zamówienie dotyczy projektu/programu finansowanego ze środków Unii Europejskiej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tak </w:t>
      </w:r>
      <w:r w:rsidRPr="00074735">
        <w:rPr>
          <w:rFonts w:eastAsia="Times New Roman"/>
          <w:lang w:eastAsia="pl-PL"/>
        </w:rPr>
        <w:br/>
        <w:t xml:space="preserve">Należy wskazać projekt/program: RPO </w:t>
      </w:r>
      <w:proofErr w:type="spellStart"/>
      <w:r w:rsidRPr="00074735">
        <w:rPr>
          <w:rFonts w:eastAsia="Times New Roman"/>
          <w:lang w:eastAsia="pl-PL"/>
        </w:rPr>
        <w:t>WM</w:t>
      </w:r>
      <w:proofErr w:type="spellEnd"/>
      <w:r w:rsidRPr="00074735">
        <w:rPr>
          <w:rFonts w:eastAsia="Times New Roman"/>
          <w:lang w:eastAsia="pl-PL"/>
        </w:rPr>
        <w:t xml:space="preserve"> na lata 2014-2020 Oś Priorytetowa 5. Ochrona Środowiska, Działanie 5.2 Rozwijanie systemu gospodarki odpadami, Poddziałanie 5.2.2 Gospodarka odpadami – </w:t>
      </w:r>
      <w:proofErr w:type="spellStart"/>
      <w:r w:rsidRPr="00074735">
        <w:rPr>
          <w:rFonts w:eastAsia="Times New Roman"/>
          <w:lang w:eastAsia="pl-PL"/>
        </w:rPr>
        <w:t>spr</w:t>
      </w:r>
      <w:proofErr w:type="spellEnd"/>
      <w:r w:rsidRPr="00074735">
        <w:rPr>
          <w:rFonts w:eastAsia="Times New Roman"/>
          <w:lang w:eastAsia="pl-PL"/>
        </w:rPr>
        <w:t xml:space="preserve"> z Europejskiego Funduszu Rozwoju Regionalnego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Zamówienie było przedmiotem ogłoszenia w Biuletynie Zamówień Publicznych: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tak </w:t>
      </w:r>
      <w:r w:rsidRPr="00074735">
        <w:rPr>
          <w:rFonts w:eastAsia="Times New Roman"/>
          <w:lang w:eastAsia="pl-PL"/>
        </w:rPr>
        <w:br/>
        <w:t xml:space="preserve">Numer ogłoszenia: nr 542338-N-2019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Zostało opublikowane ogłoszenie o zmianie ogłoszenia: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tak </w:t>
      </w:r>
      <w:r w:rsidRPr="00074735">
        <w:rPr>
          <w:rFonts w:eastAsia="Times New Roman"/>
          <w:lang w:eastAsia="pl-PL"/>
        </w:rPr>
        <w:br/>
        <w:t xml:space="preserve">Numer ogłoszenia: 540090576-N-2019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Zostało opublikowane ogłoszenie o udzieleniu zamówienia: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tak </w:t>
      </w:r>
      <w:r w:rsidRPr="00074735">
        <w:rPr>
          <w:rFonts w:eastAsia="Times New Roman"/>
          <w:lang w:eastAsia="pl-PL"/>
        </w:rPr>
        <w:br/>
        <w:t xml:space="preserve">Numer ogłoszenia: 510115319-N-2019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u w:val="single"/>
          <w:lang w:eastAsia="pl-PL"/>
        </w:rPr>
        <w:t>SEKCJA I: ZAMAWIAJĄCY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</w:p>
    <w:p w:rsidR="00074735" w:rsidRPr="00074735" w:rsidRDefault="00074735" w:rsidP="00074735">
      <w:pPr>
        <w:rPr>
          <w:rFonts w:eastAsia="Times New Roman"/>
          <w:lang w:eastAsia="pl-PL"/>
        </w:rPr>
      </w:pP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I. 1) NAZWA I ADRES: </w:t>
      </w:r>
      <w:r w:rsidRPr="00074735">
        <w:rPr>
          <w:rFonts w:eastAsia="Times New Roman"/>
          <w:lang w:eastAsia="pl-PL"/>
        </w:rPr>
        <w:t xml:space="preserve">Gmina Proszowice, Krajowy numer identyfikacyjny 35155603300000, ul. 3 Maja  72, 32-100  Proszowice, woj. małopolskie, państwo Polska, tel. 12 386 10 05, e-mail inwestycje@proszowice.pl, faks 12 386 15 55 . </w:t>
      </w:r>
      <w:r w:rsidRPr="00074735">
        <w:rPr>
          <w:rFonts w:eastAsia="Times New Roman"/>
          <w:lang w:eastAsia="pl-PL"/>
        </w:rPr>
        <w:br/>
        <w:t>Adres strony internetowej (</w:t>
      </w:r>
      <w:proofErr w:type="spellStart"/>
      <w:r w:rsidRPr="00074735">
        <w:rPr>
          <w:rFonts w:eastAsia="Times New Roman"/>
          <w:lang w:eastAsia="pl-PL"/>
        </w:rPr>
        <w:t>url</w:t>
      </w:r>
      <w:proofErr w:type="spellEnd"/>
      <w:r w:rsidRPr="00074735">
        <w:rPr>
          <w:rFonts w:eastAsia="Times New Roman"/>
          <w:lang w:eastAsia="pl-PL"/>
        </w:rPr>
        <w:t xml:space="preserve">): www.proszowice.pl </w:t>
      </w:r>
      <w:r w:rsidRPr="00074735">
        <w:rPr>
          <w:rFonts w:eastAsia="Times New Roman"/>
          <w:lang w:eastAsia="pl-PL"/>
        </w:rPr>
        <w:br/>
        <w:t xml:space="preserve">Adres profilu nabywcy: www.proszowice.pl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I. 2) RODZAJ ZAMAWIAJĄCEGO: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>Administracja samorządowa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u w:val="single"/>
          <w:lang w:eastAsia="pl-PL"/>
        </w:rPr>
        <w:t xml:space="preserve">SEKCJA II: PRZEDMIOT ZAMÓWIENIA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II.1) Nazwa nadana zamówieniu przez zamawiającego: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Budowa Punktu Selektywnej Zbiórki Odpadów Komunalnych w Proszowicach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Numer referencyjny </w:t>
      </w:r>
      <w:r w:rsidRPr="00074735">
        <w:rPr>
          <w:rFonts w:eastAsia="Times New Roman"/>
          <w:i/>
          <w:iCs/>
          <w:lang w:eastAsia="pl-PL"/>
        </w:rPr>
        <w:t>(jeżeli dotyczy):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ROŚ.271.2.2019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II.2) Rodzaj zamówienia: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Roboty budowlane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>II.3) Krótki opis zamówienia</w:t>
      </w:r>
      <w:r w:rsidRPr="00074735">
        <w:rPr>
          <w:rFonts w:eastAsia="Times New Roman"/>
          <w:lang w:eastAsia="pl-PL"/>
        </w:rPr>
        <w:t xml:space="preserve"> (wielkość, zakres, rodzaj i ilość dostaw, usług lub robót budowlanych lub określenie zapotrzebowania i wymagań)</w:t>
      </w:r>
      <w:r w:rsidRPr="00074735">
        <w:rPr>
          <w:rFonts w:eastAsia="Times New Roman"/>
          <w:b/>
          <w:bCs/>
          <w:lang w:eastAsia="pl-PL"/>
        </w:rPr>
        <w:t xml:space="preserve"> - a w przypadku partnerstwa innowacyjnego - określenie zapotrzebowania na innowacyjny produkt, usługę lub roboty budowlane: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Przedmiotem zamówienia jest wykonanie budowy Punktu Selektywnej Zbiórki Odpadów Komunalnych w Proszowicach. Szczegółowy opis przedmiotu zamówienia zawarty jest w dokumentacji projektowej oraz </w:t>
      </w:r>
      <w:proofErr w:type="spellStart"/>
      <w:r w:rsidRPr="00074735">
        <w:rPr>
          <w:rFonts w:eastAsia="Times New Roman"/>
          <w:lang w:eastAsia="pl-PL"/>
        </w:rPr>
        <w:t>STWiOR</w:t>
      </w:r>
      <w:proofErr w:type="spellEnd"/>
      <w:r w:rsidRPr="00074735">
        <w:rPr>
          <w:rFonts w:eastAsia="Times New Roman"/>
          <w:lang w:eastAsia="pl-PL"/>
        </w:rPr>
        <w:t xml:space="preserve"> stanowiące Załącznik A do </w:t>
      </w:r>
      <w:proofErr w:type="spellStart"/>
      <w:r w:rsidRPr="00074735">
        <w:rPr>
          <w:rFonts w:eastAsia="Times New Roman"/>
          <w:lang w:eastAsia="pl-PL"/>
        </w:rPr>
        <w:t>SIWZ</w:t>
      </w:r>
      <w:proofErr w:type="spellEnd"/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br/>
      </w:r>
      <w:r w:rsidRPr="00074735">
        <w:rPr>
          <w:rFonts w:eastAsia="Times New Roman"/>
          <w:b/>
          <w:bCs/>
          <w:lang w:eastAsia="pl-PL"/>
        </w:rPr>
        <w:t xml:space="preserve">II.4) Główny kod </w:t>
      </w:r>
      <w:proofErr w:type="spellStart"/>
      <w:r w:rsidRPr="00074735">
        <w:rPr>
          <w:rFonts w:eastAsia="Times New Roman"/>
          <w:b/>
          <w:bCs/>
          <w:lang w:eastAsia="pl-PL"/>
        </w:rPr>
        <w:t>CPV</w:t>
      </w:r>
      <w:proofErr w:type="spellEnd"/>
      <w:r w:rsidRPr="00074735">
        <w:rPr>
          <w:rFonts w:eastAsia="Times New Roman"/>
          <w:b/>
          <w:bCs/>
          <w:lang w:eastAsia="pl-PL"/>
        </w:rPr>
        <w:t>:</w:t>
      </w:r>
      <w:r w:rsidRPr="00074735">
        <w:rPr>
          <w:rFonts w:eastAsia="Times New Roman"/>
          <w:lang w:eastAsia="pl-PL"/>
        </w:rPr>
        <w:t xml:space="preserve"> 45222110-3 </w:t>
      </w:r>
      <w:r w:rsidRPr="00074735">
        <w:rPr>
          <w:rFonts w:eastAsia="Times New Roman"/>
          <w:lang w:eastAsia="pl-PL"/>
        </w:rPr>
        <w:br/>
      </w:r>
      <w:r w:rsidRPr="00074735">
        <w:rPr>
          <w:rFonts w:eastAsia="Times New Roman"/>
          <w:b/>
          <w:bCs/>
          <w:lang w:eastAsia="pl-PL"/>
        </w:rPr>
        <w:t xml:space="preserve">Dodatkowe kody </w:t>
      </w:r>
      <w:proofErr w:type="spellStart"/>
      <w:r w:rsidRPr="00074735">
        <w:rPr>
          <w:rFonts w:eastAsia="Times New Roman"/>
          <w:b/>
          <w:bCs/>
          <w:lang w:eastAsia="pl-PL"/>
        </w:rPr>
        <w:t>CPV</w:t>
      </w:r>
      <w:proofErr w:type="spellEnd"/>
      <w:r w:rsidRPr="00074735">
        <w:rPr>
          <w:rFonts w:eastAsia="Times New Roman"/>
          <w:b/>
          <w:bCs/>
          <w:lang w:eastAsia="pl-PL"/>
        </w:rPr>
        <w:t>:</w:t>
      </w:r>
      <w:r w:rsidRPr="00074735">
        <w:rPr>
          <w:rFonts w:eastAsia="Times New Roman"/>
          <w:lang w:eastAsia="pl-PL"/>
        </w:rPr>
        <w:t xml:space="preserve">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45232470-7,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45110000-1,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lastRenderedPageBreak/>
        <w:t xml:space="preserve">45233222-1,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45300000-0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II.5) Okres na jaki została zawarta umowa w sprawie zamówienia publicznego/ umowa ramowa/dynamiczny system zakupów: </w:t>
      </w:r>
      <w:r w:rsidRPr="00074735">
        <w:rPr>
          <w:rFonts w:eastAsia="Times New Roman"/>
          <w:lang w:eastAsia="pl-PL"/>
        </w:rPr>
        <w:br/>
        <w:t xml:space="preserve">do dnia 15 listopada 2019 r.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u w:val="single"/>
          <w:lang w:eastAsia="pl-PL"/>
        </w:rPr>
        <w:t xml:space="preserve">SEKCJA III: PROCEDURA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III.1) TRYB W JAKIM UDZIELONO ZAMÓWIENIA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>Przetarg nieograniczony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u w:val="single"/>
          <w:lang w:eastAsia="pl-PL"/>
        </w:rPr>
        <w:t xml:space="preserve">SEKCJA V: ZMIANA UMOWY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V.1) DATA ZMIANY UMOWY: </w:t>
      </w:r>
      <w:r w:rsidRPr="00074735">
        <w:rPr>
          <w:rFonts w:eastAsia="Times New Roman"/>
          <w:lang w:eastAsia="pl-PL"/>
        </w:rPr>
        <w:br/>
        <w:t xml:space="preserve">04/07/2019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V.2) RODZAJ I ZAKRES ZMIAN: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lang w:eastAsia="pl-PL"/>
        </w:rPr>
        <w:t xml:space="preserve">podstawa prawna zmiany określona w art. 144 ust. 1 pkt 6 ustawy </w:t>
      </w:r>
      <w:proofErr w:type="spellStart"/>
      <w:r w:rsidRPr="00074735">
        <w:rPr>
          <w:rFonts w:eastAsia="Times New Roman"/>
          <w:lang w:eastAsia="pl-PL"/>
        </w:rPr>
        <w:t>Pzp</w:t>
      </w:r>
      <w:proofErr w:type="spellEnd"/>
      <w:r w:rsidRPr="00074735">
        <w:rPr>
          <w:rFonts w:eastAsia="Times New Roman"/>
          <w:lang w:eastAsia="pl-PL"/>
        </w:rPr>
        <w:t xml:space="preserve">: </w:t>
      </w:r>
      <w:r w:rsidRPr="00074735">
        <w:rPr>
          <w:rFonts w:eastAsia="Times New Roman"/>
          <w:lang w:eastAsia="pl-PL"/>
        </w:rPr>
        <w:br/>
        <w:t xml:space="preserve">wartość zmiany wynosi 6,21 % wynagrodzenia wynikającego z umowy, a zatem jest </w:t>
      </w:r>
      <w:proofErr w:type="spellStart"/>
      <w:r w:rsidRPr="00074735">
        <w:rPr>
          <w:rFonts w:eastAsia="Times New Roman"/>
          <w:lang w:eastAsia="pl-PL"/>
        </w:rPr>
        <w:t>jest</w:t>
      </w:r>
      <w:proofErr w:type="spellEnd"/>
      <w:r w:rsidRPr="00074735">
        <w:rPr>
          <w:rFonts w:eastAsia="Times New Roman"/>
          <w:lang w:eastAsia="pl-PL"/>
        </w:rPr>
        <w:t xml:space="preserve"> mniejsza od 15% wartości zamówienia określonej pierwotnie w umowie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V.3) PRZYCZYNY DOKONANIA ZMIAN W UMOWIE: </w:t>
      </w:r>
      <w:r w:rsidRPr="00074735">
        <w:rPr>
          <w:rFonts w:eastAsia="Times New Roman"/>
          <w:lang w:eastAsia="pl-PL"/>
        </w:rPr>
        <w:br/>
        <w:t xml:space="preserve">Konieczność posadowienia obiektu na fundamentach pośrednich (np. palowanie, wymiana gruntów słabonośnych) </w:t>
      </w:r>
    </w:p>
    <w:p w:rsidR="00074735" w:rsidRPr="00074735" w:rsidRDefault="00074735" w:rsidP="00074735">
      <w:pPr>
        <w:rPr>
          <w:rFonts w:eastAsia="Times New Roman"/>
          <w:lang w:eastAsia="pl-PL"/>
        </w:rPr>
      </w:pPr>
      <w:r w:rsidRPr="00074735">
        <w:rPr>
          <w:rFonts w:eastAsia="Times New Roman"/>
          <w:b/>
          <w:bCs/>
          <w:lang w:eastAsia="pl-PL"/>
        </w:rPr>
        <w:t xml:space="preserve">V.4) INFORMACJE DODATKOWE: </w:t>
      </w:r>
    </w:p>
    <w:p w:rsidR="000B1B84" w:rsidRDefault="000B1B84">
      <w:bookmarkStart w:id="0" w:name="_GoBack"/>
      <w:bookmarkEnd w:id="0"/>
    </w:p>
    <w:sectPr w:rsidR="000B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5"/>
    <w:rsid w:val="00074735"/>
    <w:rsid w:val="000B1B84"/>
    <w:rsid w:val="00E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</cp:revision>
  <dcterms:created xsi:type="dcterms:W3CDTF">2019-07-15T09:38:00Z</dcterms:created>
  <dcterms:modified xsi:type="dcterms:W3CDTF">2019-07-15T09:43:00Z</dcterms:modified>
</cp:coreProperties>
</file>