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8A" w:rsidRPr="00042F18" w:rsidRDefault="00EA0F6A" w:rsidP="0008418A">
      <w:pPr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F231F1">
        <w:rPr>
          <w:b/>
          <w:szCs w:val="24"/>
        </w:rPr>
        <w:tab/>
        <w:t xml:space="preserve">    </w:t>
      </w:r>
      <w:r w:rsidR="0008418A" w:rsidRPr="00042F18">
        <w:rPr>
          <w:szCs w:val="24"/>
        </w:rPr>
        <w:t xml:space="preserve">Proszowice, </w:t>
      </w:r>
      <w:r w:rsidR="001A497F">
        <w:rPr>
          <w:szCs w:val="24"/>
        </w:rPr>
        <w:t>26</w:t>
      </w:r>
      <w:r w:rsidR="00443FA7">
        <w:rPr>
          <w:szCs w:val="24"/>
        </w:rPr>
        <w:t>.11.</w:t>
      </w:r>
      <w:r w:rsidR="0008418A" w:rsidRPr="00042F18">
        <w:rPr>
          <w:szCs w:val="24"/>
        </w:rPr>
        <w:t>201</w:t>
      </w:r>
      <w:r w:rsidR="009D6463">
        <w:rPr>
          <w:szCs w:val="24"/>
        </w:rPr>
        <w:t>9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1D17EB">
        <w:trPr>
          <w:trHeight w:val="1376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A7739F" w:rsidRPr="00A7739F">
        <w:rPr>
          <w:b/>
          <w:szCs w:val="24"/>
        </w:rPr>
        <w:t>przebudowę targowiska w Proszowicach pod sprzedaż i promocję lokalnych produktów w formule zaprojektuj i wybuduj w ramach poddziałania „Wsparcie inwestycji w tworzenie, ulepszanie i rozwijanie podstawowych usług lokalnych dla ludności wiejskiej, w tym rekreacji, kultury i powiązanej infrastruktury” objętego Programem Rozwoju Obszarów Wiejskich na lata 2014-2020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443FA7">
        <w:t>9</w:t>
      </w:r>
      <w:r w:rsidRPr="00042F18">
        <w:t xml:space="preserve"> r. poz. </w:t>
      </w:r>
      <w:r w:rsidR="00443FA7">
        <w:t>1843</w:t>
      </w:r>
      <w:r w:rsidRPr="00042F18">
        <w:t xml:space="preserve">) (dalej „ustawa”)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A7739F">
        <w:rPr>
          <w:szCs w:val="24"/>
        </w:rPr>
        <w:t>p</w:t>
      </w:r>
      <w:r w:rsidR="00A7739F" w:rsidRPr="003D1CA4">
        <w:rPr>
          <w:szCs w:val="24"/>
        </w:rPr>
        <w:t>rzebudow</w:t>
      </w:r>
      <w:r w:rsidR="00A7739F">
        <w:rPr>
          <w:szCs w:val="24"/>
        </w:rPr>
        <w:t>ę</w:t>
      </w:r>
      <w:r w:rsidR="00A7739F" w:rsidRPr="003D1CA4">
        <w:rPr>
          <w:szCs w:val="24"/>
        </w:rPr>
        <w:t xml:space="preserve"> targowiska w Proszowicach pod sprzedaż i promocję lokalnych produktów w formule zaprojektuj i wybuduj w ramach poddziałania „Wsparcie inwestycji w tworzenie, ulepszanie i rozwijanie podstawowych usług lokalnych dla ludności wiejskiej, w tym rekreacji, kultury i powiązanej infrastruktury” objętego Programem Rozwoju Obszarów Wiejskich na lata 2014-2020</w:t>
      </w:r>
      <w:r w:rsidR="00541A5B">
        <w:rPr>
          <w:bCs/>
          <w:iCs/>
        </w:rPr>
        <w:t xml:space="preserve"> </w:t>
      </w:r>
      <w:r w:rsidRPr="00042F18">
        <w:t>został</w:t>
      </w:r>
      <w:r w:rsidR="00930E77">
        <w:t xml:space="preserve">y </w:t>
      </w:r>
      <w:r w:rsidRPr="00042F18">
        <w:t>złożon</w:t>
      </w:r>
      <w:r w:rsidR="00930E77">
        <w:t xml:space="preserve">e </w:t>
      </w:r>
      <w:r w:rsidR="00443FA7">
        <w:t>4</w:t>
      </w:r>
      <w:r w:rsidR="00930E77">
        <w:t xml:space="preserve"> oferty</w:t>
      </w:r>
      <w:r w:rsidRPr="00042F18">
        <w:rPr>
          <w:szCs w:val="24"/>
        </w:rPr>
        <w:t>:</w:t>
      </w:r>
    </w:p>
    <w:p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559"/>
        <w:gridCol w:w="1559"/>
        <w:gridCol w:w="1701"/>
      </w:tblGrid>
      <w:tr w:rsidR="0008418A" w:rsidTr="005C180F">
        <w:trPr>
          <w:cantSplit/>
          <w:trHeight w:val="30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18A" w:rsidRDefault="0008418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08418A" w:rsidTr="005C180F">
        <w:trPr>
          <w:cantSplit/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18A" w:rsidRDefault="0008418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91416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rPr>
                <w:szCs w:val="24"/>
                <w:lang w:eastAsia="ar-SA"/>
              </w:rPr>
            </w:pPr>
          </w:p>
        </w:tc>
      </w:tr>
      <w:tr w:rsidR="00A7739F" w:rsidTr="005C180F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739F" w:rsidRPr="00A7739F" w:rsidRDefault="00A7739F" w:rsidP="00B2477E">
            <w:pPr>
              <w:rPr>
                <w:szCs w:val="24"/>
                <w:lang w:val="en-US"/>
              </w:rPr>
            </w:pPr>
            <w:r w:rsidRPr="00A7739F">
              <w:rPr>
                <w:szCs w:val="24"/>
                <w:lang w:val="en-US"/>
              </w:rPr>
              <w:t xml:space="preserve">SORTED Sp. </w:t>
            </w:r>
            <w:proofErr w:type="spellStart"/>
            <w:r w:rsidRPr="00A7739F">
              <w:rPr>
                <w:szCs w:val="24"/>
                <w:lang w:val="en-US"/>
              </w:rPr>
              <w:t>z.o.o</w:t>
            </w:r>
            <w:proofErr w:type="spellEnd"/>
            <w:r w:rsidRPr="00A7739F">
              <w:rPr>
                <w:szCs w:val="24"/>
                <w:lang w:val="en-US"/>
              </w:rPr>
              <w:t>.</w:t>
            </w:r>
          </w:p>
          <w:p w:rsidR="00A7739F" w:rsidRPr="008625FA" w:rsidRDefault="00A7739F" w:rsidP="00B2477E">
            <w:pPr>
              <w:rPr>
                <w:szCs w:val="24"/>
              </w:rPr>
            </w:pPr>
            <w:r w:rsidRPr="008625FA">
              <w:rPr>
                <w:szCs w:val="24"/>
              </w:rPr>
              <w:t>Chyliczki, ul. Wschodnia 27B</w:t>
            </w:r>
          </w:p>
          <w:p w:rsidR="00A7739F" w:rsidRDefault="00A7739F" w:rsidP="00B2477E">
            <w:pPr>
              <w:rPr>
                <w:szCs w:val="24"/>
              </w:rPr>
            </w:pPr>
            <w:r w:rsidRPr="008625FA">
              <w:rPr>
                <w:szCs w:val="24"/>
              </w:rPr>
              <w:t>05-500 Piaseczno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739F" w:rsidRPr="00976153" w:rsidRDefault="00A7739F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9F" w:rsidRPr="00976153" w:rsidRDefault="00A7739F" w:rsidP="002F583E">
            <w:pPr>
              <w:spacing w:after="160" w:line="259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9F" w:rsidRPr="00976153" w:rsidRDefault="00E95BC0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A7739F" w:rsidTr="005C180F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739F" w:rsidRPr="008625FA" w:rsidRDefault="00A7739F" w:rsidP="00B2477E">
            <w:pPr>
              <w:rPr>
                <w:szCs w:val="24"/>
              </w:rPr>
            </w:pPr>
            <w:r w:rsidRPr="008625FA">
              <w:rPr>
                <w:szCs w:val="24"/>
              </w:rPr>
              <w:t>FIRMA PROJEKTOWO-BUDOWLANA „WŁODARZ” Michał Włodarz</w:t>
            </w:r>
          </w:p>
          <w:p w:rsidR="00A7739F" w:rsidRPr="008625FA" w:rsidRDefault="00A7739F" w:rsidP="00B2477E">
            <w:pPr>
              <w:rPr>
                <w:szCs w:val="24"/>
              </w:rPr>
            </w:pPr>
            <w:r w:rsidRPr="008625FA">
              <w:rPr>
                <w:szCs w:val="24"/>
              </w:rPr>
              <w:t>Gruszów 48</w:t>
            </w:r>
          </w:p>
          <w:p w:rsidR="00A7739F" w:rsidRPr="009C702E" w:rsidRDefault="00A7739F" w:rsidP="00B2477E">
            <w:pPr>
              <w:rPr>
                <w:szCs w:val="24"/>
              </w:rPr>
            </w:pPr>
            <w:r w:rsidRPr="008625FA">
              <w:rPr>
                <w:szCs w:val="24"/>
              </w:rPr>
              <w:t>32-109 Pałecznica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739F" w:rsidRPr="00976153" w:rsidRDefault="00A7739F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9F" w:rsidRDefault="00A7739F" w:rsidP="002F583E">
            <w:pPr>
              <w:spacing w:after="160" w:line="259" w:lineRule="auto"/>
              <w:jc w:val="center"/>
              <w:rPr>
                <w:color w:val="00000A"/>
                <w:szCs w:val="24"/>
              </w:rPr>
            </w:pPr>
          </w:p>
          <w:p w:rsidR="00A7739F" w:rsidRPr="00976153" w:rsidRDefault="00A7739F" w:rsidP="002F583E">
            <w:pPr>
              <w:spacing w:after="160" w:line="259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9F" w:rsidRDefault="00A7739F" w:rsidP="002F583E">
            <w:pPr>
              <w:spacing w:after="160" w:line="259" w:lineRule="auto"/>
              <w:jc w:val="center"/>
              <w:rPr>
                <w:szCs w:val="24"/>
              </w:rPr>
            </w:pPr>
          </w:p>
          <w:p w:rsidR="00E95BC0" w:rsidRPr="00976153" w:rsidRDefault="00E95BC0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97,87</w:t>
            </w:r>
          </w:p>
        </w:tc>
      </w:tr>
      <w:tr w:rsidR="009935BC" w:rsidTr="007A49DE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35BC" w:rsidRDefault="009935BC" w:rsidP="00B2477E">
            <w:pPr>
              <w:rPr>
                <w:szCs w:val="24"/>
              </w:rPr>
            </w:pPr>
            <w:r>
              <w:rPr>
                <w:szCs w:val="24"/>
              </w:rPr>
              <w:t>„ATB” Przedsiębiorstwo Budowlano Inżynieryjne Tomasz Adamczyk</w:t>
            </w:r>
          </w:p>
          <w:p w:rsidR="009935BC" w:rsidRDefault="009935BC" w:rsidP="00B2477E">
            <w:pPr>
              <w:rPr>
                <w:szCs w:val="24"/>
              </w:rPr>
            </w:pPr>
            <w:r>
              <w:rPr>
                <w:szCs w:val="24"/>
              </w:rPr>
              <w:t>ul. Kościuszki 68</w:t>
            </w:r>
          </w:p>
          <w:p w:rsidR="009935BC" w:rsidRDefault="009935BC" w:rsidP="00B2477E">
            <w:pPr>
              <w:rPr>
                <w:szCs w:val="24"/>
              </w:rPr>
            </w:pPr>
            <w:r>
              <w:rPr>
                <w:szCs w:val="24"/>
              </w:rPr>
              <w:t>28-200 Staszów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BC" w:rsidRPr="00976153" w:rsidRDefault="009935BC" w:rsidP="00614DB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oferta odrzucona</w:t>
            </w:r>
          </w:p>
        </w:tc>
      </w:tr>
      <w:tr w:rsidR="009935BC" w:rsidTr="002462C4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35BC" w:rsidRDefault="009935BC" w:rsidP="00B2477E">
            <w:pPr>
              <w:rPr>
                <w:szCs w:val="24"/>
              </w:rPr>
            </w:pPr>
            <w:r>
              <w:rPr>
                <w:szCs w:val="24"/>
              </w:rPr>
              <w:t>Firma Budowlano-Handlowo-Usługowa OPTIMUM</w:t>
            </w:r>
          </w:p>
          <w:p w:rsidR="009935BC" w:rsidRDefault="009935BC" w:rsidP="00B2477E">
            <w:pPr>
              <w:rPr>
                <w:szCs w:val="24"/>
              </w:rPr>
            </w:pPr>
            <w:r>
              <w:rPr>
                <w:szCs w:val="24"/>
              </w:rPr>
              <w:t xml:space="preserve"> Władysław Rakoczy, </w:t>
            </w:r>
          </w:p>
          <w:p w:rsidR="009935BC" w:rsidRDefault="009935BC" w:rsidP="00B2477E">
            <w:pPr>
              <w:rPr>
                <w:szCs w:val="24"/>
              </w:rPr>
            </w:pPr>
            <w:r>
              <w:rPr>
                <w:szCs w:val="24"/>
              </w:rPr>
              <w:t>Boronice 63, 28-500 Kazimierza Wielka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5BC" w:rsidRPr="00A7739F" w:rsidRDefault="009935BC" w:rsidP="00614DB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oferta odrzucona</w:t>
            </w:r>
          </w:p>
        </w:tc>
      </w:tr>
    </w:tbl>
    <w:p w:rsidR="005C180F" w:rsidRDefault="005C180F" w:rsidP="00B60B33">
      <w:pPr>
        <w:jc w:val="both"/>
      </w:pPr>
    </w:p>
    <w:p w:rsidR="00B939BD" w:rsidRDefault="00756FB6" w:rsidP="00B939BD">
      <w:pPr>
        <w:rPr>
          <w:szCs w:val="24"/>
        </w:rPr>
      </w:pPr>
      <w:r>
        <w:t>J</w:t>
      </w:r>
      <w:r w:rsidR="00ED56AA" w:rsidRPr="00042F18">
        <w:t xml:space="preserve">ako najkorzystniejsza została wybrana oferta złożona </w:t>
      </w:r>
      <w:r w:rsidR="00ED56AA" w:rsidRPr="00AE597C">
        <w:rPr>
          <w:b/>
        </w:rPr>
        <w:t>przez</w:t>
      </w:r>
      <w:r w:rsidR="005C180F">
        <w:rPr>
          <w:szCs w:val="24"/>
        </w:rPr>
        <w:t>:</w:t>
      </w:r>
    </w:p>
    <w:p w:rsidR="00B939BD" w:rsidRDefault="00E95BC0" w:rsidP="00E95BC0">
      <w:pPr>
        <w:rPr>
          <w:szCs w:val="24"/>
        </w:rPr>
      </w:pPr>
      <w:r w:rsidRPr="00E95BC0">
        <w:rPr>
          <w:szCs w:val="24"/>
        </w:rPr>
        <w:t xml:space="preserve">SORTED Sp. z.o.o. </w:t>
      </w:r>
      <w:r w:rsidRPr="008625FA">
        <w:rPr>
          <w:szCs w:val="24"/>
        </w:rPr>
        <w:t>Chyliczki, ul. Wschodnia 27B</w:t>
      </w:r>
      <w:r>
        <w:rPr>
          <w:szCs w:val="24"/>
        </w:rPr>
        <w:t xml:space="preserve">, </w:t>
      </w:r>
      <w:r w:rsidRPr="008625FA">
        <w:rPr>
          <w:szCs w:val="24"/>
        </w:rPr>
        <w:t>05-500 Piaseczno</w:t>
      </w:r>
      <w:r w:rsidR="00ED56AA" w:rsidRPr="00042F18">
        <w:rPr>
          <w:szCs w:val="24"/>
        </w:rPr>
        <w:t xml:space="preserve"> </w:t>
      </w:r>
      <w:r>
        <w:rPr>
          <w:szCs w:val="24"/>
        </w:rPr>
        <w:t>.</w:t>
      </w:r>
    </w:p>
    <w:p w:rsidR="000B1B84" w:rsidRDefault="00B939BD" w:rsidP="00B939B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Oferta </w:t>
      </w:r>
      <w:r w:rsidR="00ED56AA" w:rsidRPr="00042F18">
        <w:rPr>
          <w:szCs w:val="24"/>
        </w:rPr>
        <w:t>uzyskała największą liczbę punktów.</w:t>
      </w:r>
    </w:p>
    <w:p w:rsidR="00756FB6" w:rsidRDefault="0033403C" w:rsidP="00756FB6">
      <w:pPr>
        <w:jc w:val="both"/>
        <w:rPr>
          <w:szCs w:val="24"/>
        </w:rPr>
      </w:pPr>
      <w:r>
        <w:rPr>
          <w:szCs w:val="24"/>
        </w:rPr>
        <w:lastRenderedPageBreak/>
        <w:t>Zamawiający odrzucił na podstawie art. 89 ust. 1 pkt 7a ustawy oferty złożone przez:</w:t>
      </w:r>
    </w:p>
    <w:p w:rsidR="009935BC" w:rsidRPr="00AD72F6" w:rsidRDefault="009935BC" w:rsidP="00AD72F6">
      <w:pPr>
        <w:pStyle w:val="Akapitzlist"/>
        <w:numPr>
          <w:ilvl w:val="0"/>
          <w:numId w:val="1"/>
        </w:numPr>
        <w:rPr>
          <w:szCs w:val="24"/>
        </w:rPr>
      </w:pPr>
      <w:r w:rsidRPr="00AD72F6">
        <w:rPr>
          <w:szCs w:val="24"/>
        </w:rPr>
        <w:t>„ATB” Przedsiębiorstwo Budowlano Inżynieryjne Tomasz Adamczyk, ul. Kościuszki 68</w:t>
      </w:r>
    </w:p>
    <w:p w:rsidR="009D6463" w:rsidRPr="00AD72F6" w:rsidRDefault="009935BC" w:rsidP="00AD72F6">
      <w:pPr>
        <w:pStyle w:val="Akapitzlist"/>
        <w:ind w:left="360"/>
        <w:jc w:val="both"/>
        <w:rPr>
          <w:szCs w:val="24"/>
        </w:rPr>
      </w:pPr>
      <w:r w:rsidRPr="00AD72F6">
        <w:rPr>
          <w:szCs w:val="24"/>
        </w:rPr>
        <w:t>28-200 Staszów.</w:t>
      </w:r>
    </w:p>
    <w:p w:rsidR="009935BC" w:rsidRPr="00AD72F6" w:rsidRDefault="009935BC" w:rsidP="00AD72F6">
      <w:pPr>
        <w:pStyle w:val="Akapitzlist"/>
        <w:numPr>
          <w:ilvl w:val="0"/>
          <w:numId w:val="1"/>
        </w:numPr>
        <w:rPr>
          <w:szCs w:val="24"/>
        </w:rPr>
      </w:pPr>
      <w:r w:rsidRPr="00AD72F6">
        <w:rPr>
          <w:szCs w:val="24"/>
        </w:rPr>
        <w:t xml:space="preserve">Firma Budowlano-Handlowo-Usługowa OPTIMUM,  Władysław Rakoczy, Boronice 63, </w:t>
      </w:r>
    </w:p>
    <w:p w:rsidR="009935BC" w:rsidRPr="00AD72F6" w:rsidRDefault="009935BC" w:rsidP="00AD72F6">
      <w:pPr>
        <w:pStyle w:val="Akapitzlist"/>
        <w:ind w:left="360"/>
        <w:rPr>
          <w:szCs w:val="24"/>
        </w:rPr>
      </w:pPr>
      <w:r w:rsidRPr="00AD72F6">
        <w:rPr>
          <w:szCs w:val="24"/>
        </w:rPr>
        <w:t>28-500 Kazimierza Wielka.</w:t>
      </w:r>
    </w:p>
    <w:p w:rsidR="009935BC" w:rsidRPr="009935BC" w:rsidRDefault="009935BC" w:rsidP="009935BC">
      <w:r>
        <w:rPr>
          <w:szCs w:val="24"/>
        </w:rPr>
        <w:t>W</w:t>
      </w:r>
      <w:r w:rsidRPr="009935BC">
        <w:rPr>
          <w:szCs w:val="24"/>
        </w:rPr>
        <w:t>ykonawc</w:t>
      </w:r>
      <w:r>
        <w:rPr>
          <w:szCs w:val="24"/>
        </w:rPr>
        <w:t>y</w:t>
      </w:r>
      <w:r w:rsidRPr="009935BC">
        <w:rPr>
          <w:szCs w:val="24"/>
        </w:rPr>
        <w:t xml:space="preserve"> nie wyrazi</w:t>
      </w:r>
      <w:r w:rsidR="00AD72F6">
        <w:rPr>
          <w:szCs w:val="24"/>
        </w:rPr>
        <w:t>li</w:t>
      </w:r>
      <w:bookmarkStart w:id="0" w:name="_GoBack"/>
      <w:bookmarkEnd w:id="0"/>
      <w:r w:rsidRPr="009935BC">
        <w:rPr>
          <w:szCs w:val="24"/>
        </w:rPr>
        <w:t xml:space="preserve"> zgody, o której mowa w art. 85 ust. 2</w:t>
      </w:r>
      <w:r w:rsidR="00AD72F6">
        <w:rPr>
          <w:szCs w:val="24"/>
        </w:rPr>
        <w:t xml:space="preserve"> ustawy</w:t>
      </w:r>
      <w:r w:rsidRPr="009935BC">
        <w:rPr>
          <w:szCs w:val="24"/>
        </w:rPr>
        <w:t>, na przedłużenie terminu związania ofertą</w:t>
      </w:r>
      <w:r>
        <w:rPr>
          <w:szCs w:val="24"/>
        </w:rPr>
        <w:t>.</w:t>
      </w:r>
    </w:p>
    <w:p w:rsidR="009935BC" w:rsidRDefault="009935BC" w:rsidP="009D3384">
      <w:pPr>
        <w:spacing w:before="120"/>
        <w:ind w:left="4536"/>
        <w:jc w:val="center"/>
        <w:rPr>
          <w:szCs w:val="24"/>
        </w:rPr>
      </w:pPr>
    </w:p>
    <w:p w:rsidR="009935BC" w:rsidRDefault="009935BC" w:rsidP="009D3384">
      <w:pPr>
        <w:spacing w:before="120"/>
        <w:ind w:left="4536"/>
        <w:jc w:val="center"/>
        <w:rPr>
          <w:szCs w:val="24"/>
        </w:rPr>
      </w:pPr>
    </w:p>
    <w:p w:rsidR="0075720C" w:rsidRDefault="009D3384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Burmistrz Gminy </w:t>
      </w:r>
      <w:r w:rsidR="0075720C">
        <w:rPr>
          <w:szCs w:val="24"/>
        </w:rPr>
        <w:br/>
      </w:r>
      <w:r>
        <w:rPr>
          <w:szCs w:val="24"/>
        </w:rPr>
        <w:t>i Miasta Proszowice</w:t>
      </w:r>
      <w:r w:rsidR="0075720C">
        <w:rPr>
          <w:szCs w:val="24"/>
        </w:rPr>
        <w:t xml:space="preserve">  </w:t>
      </w:r>
    </w:p>
    <w:p w:rsidR="009D3384" w:rsidRDefault="00AE597C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Grzegorz Cichy</w:t>
      </w:r>
    </w:p>
    <w:sectPr w:rsidR="009D3384" w:rsidSect="00F06FC5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1B" w:rsidRDefault="0076281B">
      <w:r>
        <w:separator/>
      </w:r>
    </w:p>
  </w:endnote>
  <w:endnote w:type="continuationSeparator" w:id="0">
    <w:p w:rsidR="0076281B" w:rsidRDefault="00762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0" w:rsidRDefault="005728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7628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1B" w:rsidRDefault="0076281B">
      <w:r>
        <w:separator/>
      </w:r>
    </w:p>
  </w:footnote>
  <w:footnote w:type="continuationSeparator" w:id="0">
    <w:p w:rsidR="0076281B" w:rsidRDefault="00762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2E" w:rsidRDefault="005F1C2E">
    <w:pPr>
      <w:pStyle w:val="Nagwek"/>
    </w:pPr>
    <w:r w:rsidRPr="00042F18">
      <w:rPr>
        <w:b/>
        <w:i/>
        <w:szCs w:val="24"/>
      </w:rPr>
      <w:t>znak sprawy</w:t>
    </w:r>
    <w:r w:rsidRPr="00042F18">
      <w:rPr>
        <w:b/>
        <w:szCs w:val="24"/>
      </w:rPr>
      <w:t xml:space="preserve">: </w:t>
    </w:r>
    <w:r w:rsidR="00443FA7" w:rsidRPr="00B51168">
      <w:rPr>
        <w:b/>
        <w:szCs w:val="24"/>
      </w:rPr>
      <w:t>WIP.271.</w:t>
    </w:r>
    <w:r w:rsidR="00A7739F">
      <w:rPr>
        <w:b/>
        <w:szCs w:val="24"/>
      </w:rPr>
      <w:t>21</w:t>
    </w:r>
    <w:r w:rsidR="00443FA7" w:rsidRPr="00B51168">
      <w:rPr>
        <w:b/>
        <w:szCs w:val="24"/>
      </w:rPr>
      <w:t>.201</w:t>
    </w:r>
    <w:r w:rsidR="00443FA7">
      <w:rPr>
        <w:b/>
        <w:szCs w:val="24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3B71"/>
    <w:multiLevelType w:val="hybridMultilevel"/>
    <w:tmpl w:val="51D84D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7"/>
    <w:rsid w:val="00034C16"/>
    <w:rsid w:val="00067882"/>
    <w:rsid w:val="00070606"/>
    <w:rsid w:val="0008418A"/>
    <w:rsid w:val="000B1B84"/>
    <w:rsid w:val="000C7626"/>
    <w:rsid w:val="000D07FA"/>
    <w:rsid w:val="00103EB8"/>
    <w:rsid w:val="0012255C"/>
    <w:rsid w:val="001519DA"/>
    <w:rsid w:val="0015228A"/>
    <w:rsid w:val="00163CA0"/>
    <w:rsid w:val="00164F9B"/>
    <w:rsid w:val="001843EC"/>
    <w:rsid w:val="001A497F"/>
    <w:rsid w:val="001C658C"/>
    <w:rsid w:val="001D17EB"/>
    <w:rsid w:val="001E005F"/>
    <w:rsid w:val="001E562A"/>
    <w:rsid w:val="001F0C14"/>
    <w:rsid w:val="001F79E0"/>
    <w:rsid w:val="00204BBC"/>
    <w:rsid w:val="00255354"/>
    <w:rsid w:val="0025625C"/>
    <w:rsid w:val="002803CE"/>
    <w:rsid w:val="002A7148"/>
    <w:rsid w:val="002B2ED8"/>
    <w:rsid w:val="003243C5"/>
    <w:rsid w:val="0033403C"/>
    <w:rsid w:val="00372EBD"/>
    <w:rsid w:val="003A630C"/>
    <w:rsid w:val="003B43B1"/>
    <w:rsid w:val="003C5C7F"/>
    <w:rsid w:val="003C78FE"/>
    <w:rsid w:val="0040679B"/>
    <w:rsid w:val="00413B60"/>
    <w:rsid w:val="00443FA7"/>
    <w:rsid w:val="004C28A7"/>
    <w:rsid w:val="004C45CD"/>
    <w:rsid w:val="004E428B"/>
    <w:rsid w:val="00516266"/>
    <w:rsid w:val="005231B0"/>
    <w:rsid w:val="00530C04"/>
    <w:rsid w:val="00541A5B"/>
    <w:rsid w:val="0057286C"/>
    <w:rsid w:val="005C180F"/>
    <w:rsid w:val="005C38DE"/>
    <w:rsid w:val="005E4BBB"/>
    <w:rsid w:val="005F1C2E"/>
    <w:rsid w:val="006749FD"/>
    <w:rsid w:val="006C057F"/>
    <w:rsid w:val="006E031D"/>
    <w:rsid w:val="00706BB7"/>
    <w:rsid w:val="00733A00"/>
    <w:rsid w:val="00756FB6"/>
    <w:rsid w:val="0075720C"/>
    <w:rsid w:val="0076281B"/>
    <w:rsid w:val="00766AA5"/>
    <w:rsid w:val="00866055"/>
    <w:rsid w:val="00895DE6"/>
    <w:rsid w:val="00914160"/>
    <w:rsid w:val="00930E77"/>
    <w:rsid w:val="00935894"/>
    <w:rsid w:val="00943517"/>
    <w:rsid w:val="00976153"/>
    <w:rsid w:val="009935BC"/>
    <w:rsid w:val="00997835"/>
    <w:rsid w:val="009C22BB"/>
    <w:rsid w:val="009D3384"/>
    <w:rsid w:val="009D6463"/>
    <w:rsid w:val="00A22561"/>
    <w:rsid w:val="00A33F6E"/>
    <w:rsid w:val="00A541FC"/>
    <w:rsid w:val="00A7739F"/>
    <w:rsid w:val="00A8029E"/>
    <w:rsid w:val="00A94BF8"/>
    <w:rsid w:val="00AC35BD"/>
    <w:rsid w:val="00AD16FB"/>
    <w:rsid w:val="00AD72F6"/>
    <w:rsid w:val="00AE278A"/>
    <w:rsid w:val="00AE597C"/>
    <w:rsid w:val="00AE5C26"/>
    <w:rsid w:val="00B168D8"/>
    <w:rsid w:val="00B2257F"/>
    <w:rsid w:val="00B229BC"/>
    <w:rsid w:val="00B343B0"/>
    <w:rsid w:val="00B37B57"/>
    <w:rsid w:val="00B4129C"/>
    <w:rsid w:val="00B60B33"/>
    <w:rsid w:val="00B939BD"/>
    <w:rsid w:val="00BC4795"/>
    <w:rsid w:val="00C1680E"/>
    <w:rsid w:val="00C97138"/>
    <w:rsid w:val="00CA474F"/>
    <w:rsid w:val="00CB0BA3"/>
    <w:rsid w:val="00CB23BF"/>
    <w:rsid w:val="00CC25B8"/>
    <w:rsid w:val="00D4687D"/>
    <w:rsid w:val="00D508C9"/>
    <w:rsid w:val="00D90824"/>
    <w:rsid w:val="00E35DD4"/>
    <w:rsid w:val="00E95BC0"/>
    <w:rsid w:val="00EA0C8A"/>
    <w:rsid w:val="00EA0F6A"/>
    <w:rsid w:val="00EB3A67"/>
    <w:rsid w:val="00EC4EA7"/>
    <w:rsid w:val="00ED55B2"/>
    <w:rsid w:val="00ED56AA"/>
    <w:rsid w:val="00EE1008"/>
    <w:rsid w:val="00EF2213"/>
    <w:rsid w:val="00EF3C8E"/>
    <w:rsid w:val="00F06FC5"/>
    <w:rsid w:val="00F231F1"/>
    <w:rsid w:val="00F6555C"/>
    <w:rsid w:val="00FC0BF9"/>
    <w:rsid w:val="00FD7D48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F363-14DB-406E-807A-F933DE31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Damian Król</cp:lastModifiedBy>
  <cp:revision>2</cp:revision>
  <dcterms:created xsi:type="dcterms:W3CDTF">2019-11-26T14:36:00Z</dcterms:created>
  <dcterms:modified xsi:type="dcterms:W3CDTF">2019-11-26T14:36:00Z</dcterms:modified>
</cp:coreProperties>
</file>