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67" w:rsidRDefault="002A0C67" w:rsidP="002A0C67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r>
        <w:rPr>
          <w:b/>
          <w:color w:val="000000"/>
          <w:u w:color="000000"/>
        </w:rPr>
        <w:t xml:space="preserve">Formularz zgłoszenia uwag dotyczących projektu </w:t>
      </w:r>
      <w:bookmarkEnd w:id="0"/>
      <w:r>
        <w:rPr>
          <w:b/>
          <w:color w:val="000000"/>
          <w:u w:color="000000"/>
        </w:rPr>
        <w:t>„Programu współpracy na 2020 rok Gminy Proszowice z organizacjami pozarządowymi oraz podmiotami, o których mowa w art. 3 ust.  3 ustawy z dnia 24 kwietnia 2003 roku o działalności pożytku publicznego i o wolontariacie”.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7203"/>
      </w:tblGrid>
      <w:tr w:rsidR="002A0C67" w:rsidTr="00591A68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jc w:val="left"/>
              <w:rPr>
                <w:color w:val="000000"/>
                <w:u w:color="000000"/>
              </w:rPr>
            </w:pPr>
            <w:r>
              <w:t xml:space="preserve">Wskazanie dotychczasowego zapisu </w:t>
            </w:r>
          </w:p>
          <w:p w:rsidR="002A0C67" w:rsidRDefault="002A0C67" w:rsidP="00591A68">
            <w:pPr>
              <w:jc w:val="left"/>
            </w:pPr>
            <w:r>
              <w:t>w projekcie, który wymaga zmiany: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rPr>
                <w:color w:val="000000"/>
                <w:u w:color="000000"/>
              </w:rPr>
            </w:pPr>
          </w:p>
        </w:tc>
      </w:tr>
      <w:tr w:rsidR="002A0C67" w:rsidTr="00591A68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rPr>
                <w:color w:val="000000"/>
                <w:u w:color="000000"/>
              </w:rPr>
            </w:pPr>
            <w:r>
              <w:t>Proponowane zmienione brzmienie przepisu lub treść nowego zapisu: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rPr>
                <w:color w:val="000000"/>
                <w:u w:color="000000"/>
              </w:rPr>
            </w:pPr>
          </w:p>
        </w:tc>
      </w:tr>
      <w:tr w:rsidR="002A0C67" w:rsidTr="00591A68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rPr>
                <w:color w:val="000000"/>
                <w:u w:color="000000"/>
              </w:rPr>
            </w:pPr>
            <w:r>
              <w:t>Uzasadnienie wprowadzenia zmian: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rPr>
                <w:color w:val="000000"/>
                <w:u w:color="000000"/>
              </w:rPr>
            </w:pPr>
          </w:p>
        </w:tc>
      </w:tr>
      <w:tr w:rsidR="002A0C67" w:rsidTr="00591A68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jc w:val="left"/>
              <w:rPr>
                <w:color w:val="000000"/>
                <w:u w:color="000000"/>
              </w:rPr>
            </w:pPr>
            <w:r>
              <w:t>Podmiot zgłaszający (nazwa organizacji/innego podmiotu</w:t>
            </w:r>
          </w:p>
          <w:p w:rsidR="002A0C67" w:rsidRDefault="002A0C67" w:rsidP="00591A68">
            <w:pPr>
              <w:jc w:val="left"/>
            </w:pPr>
            <w:r>
              <w:t>imię i nazwisko przedstawiciela organizacji, siedziba, e-mail, telefon):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7" w:rsidRDefault="002A0C67" w:rsidP="00591A68">
            <w:pPr>
              <w:rPr>
                <w:color w:val="000000"/>
                <w:u w:color="000000"/>
              </w:rPr>
            </w:pPr>
          </w:p>
        </w:tc>
      </w:tr>
    </w:tbl>
    <w:p w:rsidR="00301EAF" w:rsidRPr="002A0C67" w:rsidRDefault="002A0C67" w:rsidP="002A0C67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Informacje przedstawione w zgłoszeniu propozycji zmian zostaną upublicznione</w:t>
      </w:r>
      <w:r>
        <w:rPr>
          <w:color w:val="000000"/>
          <w:u w:color="000000"/>
        </w:rPr>
        <w:br/>
        <w:t>w protokole z konsultacji zamieszczonym na stronie proszowice.pl oraz w BIP Gminy Proszowice.</w:t>
      </w:r>
    </w:p>
    <w:sectPr w:rsidR="00301EAF" w:rsidRPr="002A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67"/>
    <w:rsid w:val="002A0C67"/>
    <w:rsid w:val="003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09F7"/>
  <w15:chartTrackingRefBased/>
  <w15:docId w15:val="{4056D959-2FBC-4132-93D5-F019CF3A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C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2020-02-13T12:08:00Z</dcterms:created>
  <dcterms:modified xsi:type="dcterms:W3CDTF">2020-02-13T12:13:00Z</dcterms:modified>
</cp:coreProperties>
</file>