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37" w:rsidRDefault="00EA0F6A" w:rsidP="0008418A">
      <w:pPr>
        <w:rPr>
          <w:b/>
          <w:szCs w:val="24"/>
        </w:rPr>
      </w:pPr>
      <w:r>
        <w:rPr>
          <w:b/>
        </w:rPr>
        <w:tab/>
      </w:r>
      <w:r w:rsidR="00F231F1">
        <w:rPr>
          <w:b/>
          <w:szCs w:val="24"/>
        </w:rPr>
        <w:t xml:space="preserve">    </w:t>
      </w:r>
    </w:p>
    <w:p w:rsidR="0008418A" w:rsidRPr="00042F18" w:rsidRDefault="004D4537" w:rsidP="0008418A">
      <w:pPr>
        <w:rPr>
          <w:szCs w:val="24"/>
        </w:rPr>
      </w:pPr>
      <w:r w:rsidRPr="005D1E3B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20E2921E" wp14:editId="2F0C431E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B3">
        <w:rPr>
          <w:b/>
          <w:szCs w:val="24"/>
        </w:rPr>
        <w:t>znak sprawy: WIP.271.</w:t>
      </w:r>
      <w:r w:rsidR="0051505A">
        <w:rPr>
          <w:b/>
          <w:szCs w:val="24"/>
        </w:rPr>
        <w:t>22</w:t>
      </w:r>
      <w:r w:rsidR="00E94FB3">
        <w:rPr>
          <w:b/>
          <w:szCs w:val="24"/>
        </w:rPr>
        <w:t xml:space="preserve">.2019 </w:t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08418A" w:rsidRPr="00042F18">
        <w:rPr>
          <w:szCs w:val="24"/>
        </w:rPr>
        <w:t xml:space="preserve">Proszowice, </w:t>
      </w:r>
      <w:r w:rsidR="0051505A">
        <w:rPr>
          <w:szCs w:val="24"/>
        </w:rPr>
        <w:t>0</w:t>
      </w:r>
      <w:r w:rsidR="002D7E4D">
        <w:rPr>
          <w:szCs w:val="24"/>
        </w:rPr>
        <w:t>7</w:t>
      </w:r>
      <w:r w:rsidR="0051505A">
        <w:rPr>
          <w:szCs w:val="24"/>
        </w:rPr>
        <w:t>.02</w:t>
      </w:r>
      <w:r w:rsidR="004B56CC">
        <w:rPr>
          <w:szCs w:val="24"/>
        </w:rPr>
        <w:t>.</w:t>
      </w:r>
      <w:r w:rsidR="0051505A">
        <w:rPr>
          <w:szCs w:val="24"/>
        </w:rPr>
        <w:t>2020</w:t>
      </w:r>
      <w:r w:rsidR="0008418A" w:rsidRPr="00042F18">
        <w:rPr>
          <w:szCs w:val="24"/>
        </w:rPr>
        <w:t xml:space="preserve"> r.</w:t>
      </w:r>
    </w:p>
    <w:p w:rsidR="0008418A" w:rsidRPr="00042F18" w:rsidRDefault="0008418A" w:rsidP="0008418A">
      <w:pPr>
        <w:rPr>
          <w:sz w:val="16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042F18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b/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INFORMACJA O WYBORZE</w:t>
            </w:r>
          </w:p>
          <w:p w:rsidR="0008418A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NAJKORZYSTNIEJSZEJ OFERTY</w:t>
            </w:r>
          </w:p>
          <w:p w:rsidR="0051505A" w:rsidRDefault="0051505A" w:rsidP="00D95FC0">
            <w:pPr>
              <w:jc w:val="center"/>
              <w:rPr>
                <w:b/>
              </w:rPr>
            </w:pPr>
            <w:r>
              <w:rPr>
                <w:b/>
              </w:rPr>
              <w:t>ORAZ ODRZUCENIU OFERTY</w:t>
            </w: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Default="0008418A" w:rsidP="00D95FC0">
            <w:pPr>
              <w:jc w:val="center"/>
              <w:rPr>
                <w:sz w:val="20"/>
              </w:rPr>
            </w:pPr>
          </w:p>
          <w:p w:rsidR="00EA0F6A" w:rsidRPr="00042F18" w:rsidRDefault="00EA0F6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i/>
                <w:sz w:val="20"/>
              </w:rPr>
            </w:pPr>
            <w:r w:rsidRPr="00042F18">
              <w:rPr>
                <w:i/>
                <w:sz w:val="20"/>
              </w:rPr>
              <w:t>(pieczęć Zamawiającego)</w:t>
            </w:r>
          </w:p>
        </w:tc>
      </w:tr>
    </w:tbl>
    <w:p w:rsidR="0008418A" w:rsidRPr="00042F18" w:rsidRDefault="0008418A" w:rsidP="0008418A">
      <w:pPr>
        <w:jc w:val="both"/>
        <w:rPr>
          <w:szCs w:val="24"/>
        </w:rPr>
      </w:pPr>
    </w:p>
    <w:p w:rsidR="0008418A" w:rsidRPr="00042F18" w:rsidRDefault="0008418A" w:rsidP="004C45CD">
      <w:pPr>
        <w:widowControl w:val="0"/>
        <w:ind w:left="1416" w:hanging="1416"/>
        <w:jc w:val="both"/>
        <w:rPr>
          <w:szCs w:val="24"/>
        </w:rPr>
      </w:pPr>
      <w:r w:rsidRPr="00042F18">
        <w:rPr>
          <w:szCs w:val="24"/>
          <w:u w:val="single"/>
        </w:rPr>
        <w:t>dotyczy:</w:t>
      </w:r>
      <w:r w:rsidRPr="00042F18">
        <w:rPr>
          <w:szCs w:val="24"/>
        </w:rPr>
        <w:tab/>
      </w:r>
      <w:r w:rsidRPr="001843EC">
        <w:rPr>
          <w:b/>
          <w:szCs w:val="24"/>
        </w:rPr>
        <w:t xml:space="preserve">postępowania o udzielenie zamówienia publicznego w trybie przetargu nieograniczonego na </w:t>
      </w:r>
      <w:r w:rsidR="0051505A" w:rsidRPr="0051505A">
        <w:rPr>
          <w:rFonts w:eastAsiaTheme="minorHAnsi"/>
          <w:b/>
          <w:color w:val="000000"/>
          <w:szCs w:val="24"/>
          <w:lang w:eastAsia="en-US"/>
        </w:rPr>
        <w:t>z</w:t>
      </w:r>
      <w:r w:rsidR="0051505A" w:rsidRPr="0051505A">
        <w:rPr>
          <w:rFonts w:eastAsiaTheme="minorHAnsi"/>
          <w:b/>
          <w:bCs/>
          <w:color w:val="000000"/>
          <w:szCs w:val="24"/>
          <w:lang w:eastAsia="en-US"/>
        </w:rPr>
        <w:t>agospodarowanie terenów rekreacyjnych nad rzeką Szreniawą</w:t>
      </w:r>
      <w:r w:rsidR="0051505A" w:rsidRPr="0051505A">
        <w:rPr>
          <w:b/>
          <w:szCs w:val="24"/>
        </w:rPr>
        <w:t xml:space="preserve"> w Proszowicach w ramach projektu „przestrzenie czasu wolnego w mieście Proszowice – obszar sportu i rekreacji” Działanie 11.1 Rewitalizacja miast RPO WM na lata 2014-2020</w:t>
      </w:r>
    </w:p>
    <w:p w:rsidR="0008418A" w:rsidRPr="00042F18" w:rsidRDefault="0008418A" w:rsidP="0008418A">
      <w:pPr>
        <w:jc w:val="both"/>
        <w:rPr>
          <w:szCs w:val="24"/>
        </w:rPr>
      </w:pPr>
    </w:p>
    <w:p w:rsidR="0008418A" w:rsidRDefault="0008418A" w:rsidP="00204BBC">
      <w:pPr>
        <w:widowControl w:val="0"/>
        <w:jc w:val="both"/>
        <w:rPr>
          <w:szCs w:val="24"/>
        </w:rPr>
      </w:pPr>
      <w:r w:rsidRPr="00042F18">
        <w:t>Na podstawie art. 92 ust. 1 ustawy z dnia 29 stycznia 2004 r. – Prawo zamówień publicznych (Dz. U. z 201</w:t>
      </w:r>
      <w:r w:rsidR="004B56CC">
        <w:t>9</w:t>
      </w:r>
      <w:r w:rsidRPr="00042F18">
        <w:t xml:space="preserve"> r. poz. </w:t>
      </w:r>
      <w:r w:rsidR="004B56CC">
        <w:t>1843</w:t>
      </w:r>
      <w:r w:rsidRPr="00042F18">
        <w:t xml:space="preserve">) </w:t>
      </w:r>
      <w:r w:rsidRPr="00042F18">
        <w:rPr>
          <w:szCs w:val="24"/>
        </w:rPr>
        <w:t>Zamawiający – Gmina Proszowi</w:t>
      </w:r>
      <w:r w:rsidR="00CC25B8">
        <w:rPr>
          <w:szCs w:val="24"/>
        </w:rPr>
        <w:t>c</w:t>
      </w:r>
      <w:r w:rsidRPr="00042F18">
        <w:rPr>
          <w:szCs w:val="24"/>
        </w:rPr>
        <w:t>e</w:t>
      </w:r>
      <w:r w:rsidRPr="00042F18">
        <w:t xml:space="preserve"> </w:t>
      </w:r>
      <w:r w:rsidRPr="00042F18">
        <w:rPr>
          <w:szCs w:val="24"/>
        </w:rPr>
        <w:t xml:space="preserve">informuje, że w postępowaniu o udzielenie zamówienia publicznego w </w:t>
      </w:r>
      <w:r w:rsidRPr="00042F18">
        <w:t xml:space="preserve">trybie przetargu nieograniczonego na </w:t>
      </w:r>
      <w:r w:rsidR="0051505A">
        <w:rPr>
          <w:rFonts w:eastAsiaTheme="minorHAnsi"/>
          <w:color w:val="000000"/>
          <w:szCs w:val="24"/>
          <w:lang w:eastAsia="en-US"/>
        </w:rPr>
        <w:t>z</w:t>
      </w:r>
      <w:r w:rsidR="0051505A" w:rsidRPr="00B05D1A">
        <w:rPr>
          <w:rFonts w:eastAsiaTheme="minorHAnsi"/>
          <w:bCs/>
          <w:color w:val="000000"/>
          <w:szCs w:val="24"/>
          <w:lang w:eastAsia="en-US"/>
        </w:rPr>
        <w:t>agospodarowanie terenów rekreacyjnych nad rzeką Szreniawą</w:t>
      </w:r>
      <w:r w:rsidR="0051505A" w:rsidRPr="00B05D1A">
        <w:rPr>
          <w:szCs w:val="24"/>
        </w:rPr>
        <w:t xml:space="preserve"> w Proszowicach w ramach projektu „przestrzenie czasu wolnego w mieście Proszowice – obszar sportu i rekreacji” Działanie 11.1 Rewitalizacja miast RPO WM na lata 2014-2020</w:t>
      </w:r>
      <w:r w:rsidR="00541A5B">
        <w:rPr>
          <w:bCs/>
          <w:iCs/>
        </w:rPr>
        <w:t xml:space="preserve"> </w:t>
      </w:r>
      <w:r w:rsidRPr="00042F18">
        <w:t>został</w:t>
      </w:r>
      <w:r w:rsidR="0051505A">
        <w:t>o</w:t>
      </w:r>
      <w:r w:rsidR="00930E77">
        <w:t xml:space="preserve"> </w:t>
      </w:r>
      <w:r w:rsidRPr="00042F18">
        <w:t>złożon</w:t>
      </w:r>
      <w:r w:rsidR="0051505A">
        <w:t>ych</w:t>
      </w:r>
      <w:r w:rsidR="00930E77">
        <w:t xml:space="preserve"> </w:t>
      </w:r>
      <w:r w:rsidR="0051505A">
        <w:t>5 ofert</w:t>
      </w:r>
      <w:r w:rsidR="008612CA">
        <w:rPr>
          <w:szCs w:val="24"/>
        </w:rPr>
        <w:t>.</w:t>
      </w:r>
    </w:p>
    <w:p w:rsidR="00753389" w:rsidRDefault="00753389" w:rsidP="007C1E0F"/>
    <w:p w:rsidR="007C1E0F" w:rsidRDefault="007C1E0F" w:rsidP="00C40660">
      <w:pPr>
        <w:rPr>
          <w:szCs w:val="24"/>
        </w:rPr>
      </w:pPr>
      <w:r>
        <w:t>J</w:t>
      </w:r>
      <w:r w:rsidRPr="00042F18">
        <w:t xml:space="preserve">ako najkorzystniejsza została wybrana oferta złożona </w:t>
      </w:r>
      <w:r w:rsidRPr="00AE597C">
        <w:rPr>
          <w:b/>
        </w:rPr>
        <w:t xml:space="preserve">przez </w:t>
      </w:r>
      <w:r w:rsidR="00C40660">
        <w:rPr>
          <w:szCs w:val="24"/>
        </w:rPr>
        <w:t>AKG Architektura Krajobrazu Sp. z o.o. ul. Narodowa 116 Brzezie, 32-080 Zabierzów</w:t>
      </w:r>
      <w:r>
        <w:rPr>
          <w:szCs w:val="24"/>
        </w:rPr>
        <w:t>, która uzyskała n</w:t>
      </w:r>
      <w:r w:rsidRPr="00042F18">
        <w:rPr>
          <w:szCs w:val="24"/>
        </w:rPr>
        <w:t>ajwiększą liczbę punktów.</w:t>
      </w:r>
    </w:p>
    <w:p w:rsidR="007C1E0F" w:rsidRDefault="007C1E0F" w:rsidP="00204BBC">
      <w:pPr>
        <w:widowControl w:val="0"/>
        <w:jc w:val="both"/>
        <w:rPr>
          <w:szCs w:val="24"/>
        </w:rPr>
      </w:pPr>
    </w:p>
    <w:p w:rsidR="00B60B33" w:rsidRPr="00756FB6" w:rsidRDefault="00B60B33" w:rsidP="0008418A">
      <w:pPr>
        <w:jc w:val="both"/>
        <w:rPr>
          <w:b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4394"/>
        <w:gridCol w:w="1418"/>
        <w:gridCol w:w="1134"/>
        <w:gridCol w:w="1417"/>
      </w:tblGrid>
      <w:tr w:rsidR="0051505A" w:rsidTr="00FC4B45">
        <w:trPr>
          <w:cantSplit/>
          <w:trHeight w:val="306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51505A" w:rsidRDefault="0051505A" w:rsidP="00D95FC0">
            <w:pPr>
              <w:suppressAutoHyphens/>
              <w:snapToGrid w:val="0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lp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51505A" w:rsidRDefault="0051505A" w:rsidP="00D95FC0">
            <w:pPr>
              <w:suppressAutoHyphens/>
              <w:snapToGrid w:val="0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</w:rPr>
              <w:t>Firma i adres Wykonawcy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w kryterium: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łącznie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 xml:space="preserve"> z uwzględnieniem wag kryteriów</w:t>
            </w:r>
          </w:p>
        </w:tc>
      </w:tr>
      <w:tr w:rsidR="0051505A" w:rsidTr="00FC4B45">
        <w:trPr>
          <w:cantSplit/>
          <w:trHeight w:val="306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505A" w:rsidRDefault="0051505A" w:rsidP="00D95FC0">
            <w:pPr>
              <w:rPr>
                <w:szCs w:val="24"/>
                <w:lang w:eastAsia="ar-SA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1505A" w:rsidRDefault="0051505A" w:rsidP="00D95FC0">
            <w:pPr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cena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[waga 60%]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okres gwarancji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[waga 40%]</w:t>
            </w:r>
          </w:p>
          <w:p w:rsidR="0051505A" w:rsidRDefault="0051505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05A" w:rsidRDefault="0051505A" w:rsidP="00D95FC0">
            <w:pPr>
              <w:rPr>
                <w:szCs w:val="24"/>
                <w:lang w:eastAsia="ar-SA"/>
              </w:rPr>
            </w:pPr>
          </w:p>
        </w:tc>
      </w:tr>
      <w:tr w:rsidR="00FC4B45" w:rsidTr="00FC4B45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Pr="0051505A" w:rsidRDefault="00FC4B45" w:rsidP="0051505A">
            <w:pPr>
              <w:jc w:val="center"/>
              <w:rPr>
                <w:szCs w:val="24"/>
              </w:rPr>
            </w:pPr>
            <w:r w:rsidRPr="0051505A">
              <w:rPr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 xml:space="preserve">SORTED Sp. z o. o </w:t>
            </w:r>
          </w:p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ul. Wschodnia 27 B, Chyliczki, 05-500 Piaseczno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FC4B45">
            <w:pPr>
              <w:spacing w:after="160" w:line="259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37,50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645A48">
              <w:rPr>
                <w:b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77,50</w:t>
            </w:r>
          </w:p>
        </w:tc>
      </w:tr>
      <w:tr w:rsidR="00FC4B45" w:rsidTr="00FC4B45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Pr="0051505A" w:rsidRDefault="00FC4B45" w:rsidP="0051505A">
            <w:pPr>
              <w:jc w:val="center"/>
              <w:rPr>
                <w:szCs w:val="24"/>
              </w:rPr>
            </w:pPr>
            <w:r w:rsidRPr="0051505A">
              <w:rPr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FIRMA PROJEKTOWO-BUDOWLANA „WŁODARZ” Michał Włodarz</w:t>
            </w:r>
          </w:p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Gruszów 48, 32-109 Pałecznica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2F583E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oferta odrzucona</w:t>
            </w:r>
          </w:p>
        </w:tc>
      </w:tr>
      <w:tr w:rsidR="00FC4B45" w:rsidTr="00FC4B45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Pr="0051505A" w:rsidRDefault="00FC4B45" w:rsidP="0051505A">
            <w:pPr>
              <w:jc w:val="center"/>
              <w:rPr>
                <w:szCs w:val="24"/>
              </w:rPr>
            </w:pPr>
            <w:r w:rsidRPr="0051505A">
              <w:rPr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 xml:space="preserve">SAMSON Sp. z o.o. </w:t>
            </w:r>
          </w:p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ul. Fabryczna 9, 33-132 Niedomice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976153" w:rsidRDefault="005E3AF3" w:rsidP="00AA5336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25,88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976153" w:rsidRDefault="005E3AF3" w:rsidP="00AA5336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976153" w:rsidRDefault="005E3AF3" w:rsidP="00AA5336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65 88</w:t>
            </w:r>
          </w:p>
        </w:tc>
      </w:tr>
      <w:tr w:rsidR="00FC4B45" w:rsidTr="00FC4B45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Pr="0051505A" w:rsidRDefault="00FC4B45" w:rsidP="0051505A">
            <w:pPr>
              <w:jc w:val="center"/>
              <w:rPr>
                <w:szCs w:val="24"/>
              </w:rPr>
            </w:pPr>
            <w:r w:rsidRPr="0051505A">
              <w:rPr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AKG Architektura Krajobrazu Sp. z o.o.</w:t>
            </w:r>
          </w:p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 xml:space="preserve">ul. Narodowa 116 Brzezie, 32-080 Zabierzów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ED0714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645A48">
              <w:rPr>
                <w:b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ED0714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645A48">
              <w:rPr>
                <w:b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645A48" w:rsidRDefault="00FC4B45" w:rsidP="00ED0714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645A48">
              <w:rPr>
                <w:b/>
                <w:szCs w:val="24"/>
              </w:rPr>
              <w:t>100</w:t>
            </w:r>
          </w:p>
        </w:tc>
      </w:tr>
      <w:tr w:rsidR="00FC4B45" w:rsidTr="00FC4B45">
        <w:trPr>
          <w:cantSplit/>
          <w:trHeight w:val="7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Pr="0051505A" w:rsidRDefault="00FC4B45" w:rsidP="0051505A">
            <w:pPr>
              <w:jc w:val="center"/>
              <w:rPr>
                <w:szCs w:val="24"/>
              </w:rPr>
            </w:pPr>
            <w:r w:rsidRPr="0051505A">
              <w:rPr>
                <w:szCs w:val="24"/>
              </w:rPr>
              <w:lastRenderedPageBreak/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Firma FRANCUZ Bogdan Francuz</w:t>
            </w:r>
          </w:p>
          <w:p w:rsidR="00FC4B45" w:rsidRDefault="00FC4B45" w:rsidP="00ED0714">
            <w:pPr>
              <w:rPr>
                <w:szCs w:val="24"/>
              </w:rPr>
            </w:pPr>
            <w:r>
              <w:rPr>
                <w:szCs w:val="24"/>
              </w:rPr>
              <w:t>Żębocin 24b, 32-100 Proszowice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C40660" w:rsidRDefault="00C40660" w:rsidP="00ED0714">
            <w:pPr>
              <w:spacing w:after="160" w:line="259" w:lineRule="auto"/>
              <w:jc w:val="center"/>
              <w:rPr>
                <w:szCs w:val="24"/>
              </w:rPr>
            </w:pPr>
            <w:r w:rsidRPr="00C40660">
              <w:rPr>
                <w:szCs w:val="24"/>
              </w:rPr>
              <w:t>55,58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C40660" w:rsidRDefault="005E3AF3" w:rsidP="00ED0714">
            <w:pPr>
              <w:spacing w:after="160" w:line="259" w:lineRule="auto"/>
              <w:jc w:val="center"/>
              <w:rPr>
                <w:szCs w:val="24"/>
              </w:rPr>
            </w:pPr>
            <w:r w:rsidRPr="00C40660">
              <w:rPr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4B45" w:rsidRPr="00C40660" w:rsidRDefault="00C40660" w:rsidP="00ED0714">
            <w:pPr>
              <w:spacing w:after="160" w:line="259" w:lineRule="auto"/>
              <w:jc w:val="center"/>
              <w:rPr>
                <w:szCs w:val="24"/>
              </w:rPr>
            </w:pPr>
            <w:r w:rsidRPr="00C40660">
              <w:rPr>
                <w:szCs w:val="24"/>
              </w:rPr>
              <w:t>95,58</w:t>
            </w:r>
          </w:p>
        </w:tc>
      </w:tr>
    </w:tbl>
    <w:p w:rsidR="0029147D" w:rsidRDefault="0029147D" w:rsidP="00E94FB3">
      <w:pPr>
        <w:jc w:val="both"/>
      </w:pPr>
    </w:p>
    <w:p w:rsidR="00557FA1" w:rsidRPr="004E63CA" w:rsidRDefault="009216AC" w:rsidP="0055228D">
      <w:pPr>
        <w:jc w:val="both"/>
        <w:rPr>
          <w:szCs w:val="24"/>
        </w:rPr>
      </w:pPr>
      <w:r>
        <w:rPr>
          <w:szCs w:val="24"/>
        </w:rPr>
        <w:t>N</w:t>
      </w:r>
      <w:r w:rsidR="00C07C32">
        <w:rPr>
          <w:szCs w:val="24"/>
        </w:rPr>
        <w:t>a podstawie art. 90 ust. 3 ustawy</w:t>
      </w:r>
      <w:r>
        <w:rPr>
          <w:szCs w:val="24"/>
        </w:rPr>
        <w:t>, Zamawiający – Gmina Proszowice</w:t>
      </w:r>
      <w:r w:rsidR="00C07C32">
        <w:rPr>
          <w:szCs w:val="24"/>
        </w:rPr>
        <w:t xml:space="preserve"> </w:t>
      </w:r>
      <w:r w:rsidR="00C40660">
        <w:rPr>
          <w:szCs w:val="24"/>
        </w:rPr>
        <w:t>odrzucił ofertę</w:t>
      </w:r>
      <w:r w:rsidR="00EF7EB0">
        <w:rPr>
          <w:szCs w:val="24"/>
        </w:rPr>
        <w:t xml:space="preserve"> - </w:t>
      </w:r>
      <w:r w:rsidR="00C40660">
        <w:rPr>
          <w:szCs w:val="24"/>
        </w:rPr>
        <w:t>FIRM</w:t>
      </w:r>
      <w:r w:rsidR="00557FA1">
        <w:rPr>
          <w:szCs w:val="24"/>
        </w:rPr>
        <w:t>Y PROJEKTOWO-BUDOWLANEJ</w:t>
      </w:r>
      <w:r w:rsidR="00C40660">
        <w:rPr>
          <w:szCs w:val="24"/>
        </w:rPr>
        <w:t xml:space="preserve"> „WŁODARZ” Michał Włodarz, Gruszów 48, 32-109 Pałecznica</w:t>
      </w:r>
      <w:r w:rsidR="00C07C32">
        <w:rPr>
          <w:szCs w:val="24"/>
        </w:rPr>
        <w:t>.</w:t>
      </w:r>
      <w:r w:rsidR="009B3841">
        <w:rPr>
          <w:szCs w:val="24"/>
        </w:rPr>
        <w:t xml:space="preserve"> </w:t>
      </w:r>
    </w:p>
    <w:p w:rsidR="004E63CA" w:rsidRPr="004E63CA" w:rsidRDefault="00557FA1" w:rsidP="0055228D">
      <w:pPr>
        <w:jc w:val="both"/>
        <w:rPr>
          <w:szCs w:val="24"/>
        </w:rPr>
      </w:pPr>
      <w:r w:rsidRPr="004B01B6">
        <w:rPr>
          <w:szCs w:val="24"/>
        </w:rPr>
        <w:t>Zamawiający odrzuc</w:t>
      </w:r>
      <w:r>
        <w:rPr>
          <w:szCs w:val="24"/>
        </w:rPr>
        <w:t>ił</w:t>
      </w:r>
      <w:r w:rsidRPr="004B01B6">
        <w:rPr>
          <w:szCs w:val="24"/>
        </w:rPr>
        <w:t xml:space="preserve"> ofertę </w:t>
      </w:r>
      <w:r>
        <w:rPr>
          <w:szCs w:val="24"/>
        </w:rPr>
        <w:t>W</w:t>
      </w:r>
      <w:r w:rsidRPr="004B01B6">
        <w:rPr>
          <w:szCs w:val="24"/>
        </w:rPr>
        <w:t xml:space="preserve">ykonawcy, </w:t>
      </w:r>
      <w:r w:rsidR="0055228D">
        <w:rPr>
          <w:szCs w:val="24"/>
        </w:rPr>
        <w:t>ponieważ Wykonawca</w:t>
      </w:r>
      <w:r w:rsidRPr="004B01B6">
        <w:rPr>
          <w:szCs w:val="24"/>
        </w:rPr>
        <w:t xml:space="preserve"> nie </w:t>
      </w:r>
      <w:r w:rsidRPr="00C07C32">
        <w:rPr>
          <w:szCs w:val="24"/>
        </w:rPr>
        <w:t>udzielił</w:t>
      </w:r>
      <w:r w:rsidRPr="00330307">
        <w:rPr>
          <w:color w:val="FF0000"/>
          <w:szCs w:val="24"/>
        </w:rPr>
        <w:t xml:space="preserve"> </w:t>
      </w:r>
      <w:r w:rsidRPr="004B01B6">
        <w:rPr>
          <w:szCs w:val="24"/>
        </w:rPr>
        <w:t xml:space="preserve">wyjaśnień </w:t>
      </w:r>
      <w:r>
        <w:rPr>
          <w:szCs w:val="24"/>
        </w:rPr>
        <w:t xml:space="preserve">na </w:t>
      </w:r>
      <w:r w:rsidR="00EF3059">
        <w:rPr>
          <w:szCs w:val="24"/>
        </w:rPr>
        <w:t xml:space="preserve">temat ceny rażąco niskiej na </w:t>
      </w:r>
      <w:r>
        <w:rPr>
          <w:szCs w:val="24"/>
        </w:rPr>
        <w:t xml:space="preserve">wezwanie Zamawiającego, </w:t>
      </w:r>
      <w:r w:rsidR="0055228D">
        <w:rPr>
          <w:szCs w:val="24"/>
        </w:rPr>
        <w:t xml:space="preserve">a tym samym nie wykazał, </w:t>
      </w:r>
      <w:r w:rsidRPr="004B01B6">
        <w:rPr>
          <w:szCs w:val="24"/>
        </w:rPr>
        <w:t xml:space="preserve">że oferta </w:t>
      </w:r>
      <w:r w:rsidR="0055228D">
        <w:rPr>
          <w:szCs w:val="24"/>
        </w:rPr>
        <w:t xml:space="preserve">nie </w:t>
      </w:r>
      <w:r w:rsidRPr="004B01B6">
        <w:rPr>
          <w:szCs w:val="24"/>
        </w:rPr>
        <w:t>zawiera rażąco nisk</w:t>
      </w:r>
      <w:r w:rsidR="0055228D">
        <w:rPr>
          <w:szCs w:val="24"/>
        </w:rPr>
        <w:t>iej</w:t>
      </w:r>
      <w:r w:rsidRPr="004B01B6">
        <w:rPr>
          <w:szCs w:val="24"/>
        </w:rPr>
        <w:t xml:space="preserve"> cen</w:t>
      </w:r>
      <w:r w:rsidR="0055228D">
        <w:rPr>
          <w:szCs w:val="24"/>
        </w:rPr>
        <w:t>y</w:t>
      </w:r>
      <w:r w:rsidRPr="004B01B6">
        <w:rPr>
          <w:szCs w:val="24"/>
        </w:rPr>
        <w:t xml:space="preserve"> w stosunku do przedmiotu zamówienia</w:t>
      </w:r>
      <w:r w:rsidR="0055228D">
        <w:rPr>
          <w:szCs w:val="24"/>
        </w:rPr>
        <w:t>.</w:t>
      </w:r>
    </w:p>
    <w:p w:rsidR="008E5402" w:rsidRDefault="008E5402" w:rsidP="008E5402">
      <w:pPr>
        <w:rPr>
          <w:szCs w:val="24"/>
        </w:rPr>
      </w:pPr>
    </w:p>
    <w:p w:rsidR="003149EB" w:rsidRDefault="009D3384" w:rsidP="009D33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 xml:space="preserve">Burmistrz </w:t>
      </w:r>
      <w:r w:rsidR="00854371">
        <w:rPr>
          <w:szCs w:val="24"/>
        </w:rPr>
        <w:t xml:space="preserve">Miasta i </w:t>
      </w:r>
      <w:r>
        <w:rPr>
          <w:szCs w:val="24"/>
        </w:rPr>
        <w:t>Gminy Proszowice</w:t>
      </w:r>
      <w:r w:rsidR="0075720C">
        <w:rPr>
          <w:szCs w:val="24"/>
        </w:rPr>
        <w:t xml:space="preserve">  </w:t>
      </w:r>
    </w:p>
    <w:p w:rsidR="00DF0629" w:rsidRDefault="00DF0629" w:rsidP="009D3384">
      <w:pPr>
        <w:spacing w:before="120"/>
        <w:ind w:left="4536"/>
        <w:jc w:val="center"/>
        <w:rPr>
          <w:szCs w:val="24"/>
        </w:rPr>
      </w:pPr>
    </w:p>
    <w:p w:rsidR="00DF0629" w:rsidRDefault="00DF0629" w:rsidP="009D3384">
      <w:pPr>
        <w:spacing w:before="120"/>
        <w:ind w:left="4536"/>
        <w:jc w:val="center"/>
        <w:rPr>
          <w:szCs w:val="24"/>
        </w:rPr>
      </w:pPr>
      <w:bookmarkStart w:id="0" w:name="_GoBack"/>
      <w:bookmarkEnd w:id="0"/>
      <w:r>
        <w:rPr>
          <w:szCs w:val="24"/>
        </w:rPr>
        <w:t>Grzegorz Cichy</w:t>
      </w:r>
    </w:p>
    <w:sectPr w:rsidR="00DF0629" w:rsidSect="00F06FC5">
      <w:footerReference w:type="even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739" w:rsidRDefault="00837739">
      <w:r>
        <w:separator/>
      </w:r>
    </w:p>
  </w:endnote>
  <w:endnote w:type="continuationSeparator" w:id="0">
    <w:p w:rsidR="00837739" w:rsidRDefault="00837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4470" w:rsidRDefault="008377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739" w:rsidRDefault="00837739">
      <w:r>
        <w:separator/>
      </w:r>
    </w:p>
  </w:footnote>
  <w:footnote w:type="continuationSeparator" w:id="0">
    <w:p w:rsidR="00837739" w:rsidRDefault="00837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A7"/>
    <w:rsid w:val="00034C16"/>
    <w:rsid w:val="000601E0"/>
    <w:rsid w:val="00067882"/>
    <w:rsid w:val="00070606"/>
    <w:rsid w:val="0008418A"/>
    <w:rsid w:val="000B1B84"/>
    <w:rsid w:val="000C7626"/>
    <w:rsid w:val="000D07FA"/>
    <w:rsid w:val="000F0589"/>
    <w:rsid w:val="00103EB8"/>
    <w:rsid w:val="0010747E"/>
    <w:rsid w:val="0012255C"/>
    <w:rsid w:val="0015228A"/>
    <w:rsid w:val="00163CA0"/>
    <w:rsid w:val="00164F9B"/>
    <w:rsid w:val="00170A32"/>
    <w:rsid w:val="001843EC"/>
    <w:rsid w:val="001C658C"/>
    <w:rsid w:val="001D17EB"/>
    <w:rsid w:val="001E005F"/>
    <w:rsid w:val="001E562A"/>
    <w:rsid w:val="001F190F"/>
    <w:rsid w:val="001F79E0"/>
    <w:rsid w:val="00204BBC"/>
    <w:rsid w:val="00255354"/>
    <w:rsid w:val="0025625C"/>
    <w:rsid w:val="002803CE"/>
    <w:rsid w:val="0029147D"/>
    <w:rsid w:val="002A7148"/>
    <w:rsid w:val="002B2ED8"/>
    <w:rsid w:val="002D7E4D"/>
    <w:rsid w:val="003149EB"/>
    <w:rsid w:val="003243C5"/>
    <w:rsid w:val="003278D1"/>
    <w:rsid w:val="00372EBD"/>
    <w:rsid w:val="003A630C"/>
    <w:rsid w:val="003B43B1"/>
    <w:rsid w:val="003C4668"/>
    <w:rsid w:val="003C5C7F"/>
    <w:rsid w:val="003C78FE"/>
    <w:rsid w:val="0040679B"/>
    <w:rsid w:val="00413B60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41A5B"/>
    <w:rsid w:val="0055228D"/>
    <w:rsid w:val="00557FA1"/>
    <w:rsid w:val="005B1B84"/>
    <w:rsid w:val="005C38DE"/>
    <w:rsid w:val="005E3AF3"/>
    <w:rsid w:val="005E4BBB"/>
    <w:rsid w:val="005F1C2E"/>
    <w:rsid w:val="00645A48"/>
    <w:rsid w:val="006C057F"/>
    <w:rsid w:val="006E031D"/>
    <w:rsid w:val="00706BB7"/>
    <w:rsid w:val="00733A00"/>
    <w:rsid w:val="00753389"/>
    <w:rsid w:val="00756FB6"/>
    <w:rsid w:val="0075720C"/>
    <w:rsid w:val="00766AA5"/>
    <w:rsid w:val="007776F8"/>
    <w:rsid w:val="007C1E0F"/>
    <w:rsid w:val="008317CF"/>
    <w:rsid w:val="00837739"/>
    <w:rsid w:val="00854371"/>
    <w:rsid w:val="008567F8"/>
    <w:rsid w:val="008612CA"/>
    <w:rsid w:val="00866055"/>
    <w:rsid w:val="008748FB"/>
    <w:rsid w:val="00895DE6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97835"/>
    <w:rsid w:val="009B10D2"/>
    <w:rsid w:val="009B3841"/>
    <w:rsid w:val="009C22BB"/>
    <w:rsid w:val="009D3384"/>
    <w:rsid w:val="009D6463"/>
    <w:rsid w:val="00A22561"/>
    <w:rsid w:val="00A33F6E"/>
    <w:rsid w:val="00A94BF8"/>
    <w:rsid w:val="00AA5336"/>
    <w:rsid w:val="00AB5086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60B33"/>
    <w:rsid w:val="00B62BF8"/>
    <w:rsid w:val="00B7464D"/>
    <w:rsid w:val="00BC4795"/>
    <w:rsid w:val="00C07C32"/>
    <w:rsid w:val="00C1680E"/>
    <w:rsid w:val="00C40660"/>
    <w:rsid w:val="00CA474F"/>
    <w:rsid w:val="00CB23BF"/>
    <w:rsid w:val="00CC25B8"/>
    <w:rsid w:val="00D4687D"/>
    <w:rsid w:val="00D90824"/>
    <w:rsid w:val="00DF0629"/>
    <w:rsid w:val="00E35DD4"/>
    <w:rsid w:val="00E94FB3"/>
    <w:rsid w:val="00EA0C8A"/>
    <w:rsid w:val="00EA0F6A"/>
    <w:rsid w:val="00EB3A67"/>
    <w:rsid w:val="00EC4EA7"/>
    <w:rsid w:val="00ED55B2"/>
    <w:rsid w:val="00ED56AA"/>
    <w:rsid w:val="00EE1008"/>
    <w:rsid w:val="00EF2213"/>
    <w:rsid w:val="00EF3059"/>
    <w:rsid w:val="00EF3C8E"/>
    <w:rsid w:val="00EF7EB0"/>
    <w:rsid w:val="00F06FC5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03B46-EA02-4370-8C8E-D1A52A02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CF115-1F57-4867-8324-34AF55D10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320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ZNAMIROWSKA</cp:lastModifiedBy>
  <cp:revision>4</cp:revision>
  <cp:lastPrinted>2020-02-07T08:46:00Z</cp:lastPrinted>
  <dcterms:created xsi:type="dcterms:W3CDTF">2020-02-07T01:16:00Z</dcterms:created>
  <dcterms:modified xsi:type="dcterms:W3CDTF">2020-02-07T08:47:00Z</dcterms:modified>
</cp:coreProperties>
</file>