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69C6" w14:textId="77777777" w:rsidR="00BD28E1" w:rsidRDefault="00BD28E1" w:rsidP="001618EB">
      <w:pPr>
        <w:pStyle w:val="Legenda"/>
        <w:rPr>
          <w:rStyle w:val="ListLabel1"/>
          <w:b w:val="0"/>
          <w:i w:val="0"/>
        </w:rPr>
      </w:pPr>
    </w:p>
    <w:p w14:paraId="13F2CBAA" w14:textId="0664680B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F67B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3A2226">
        <w:rPr>
          <w:rFonts w:ascii="Times New Roman" w:hAnsi="Times New Roman" w:cs="Times New Roman"/>
          <w:b/>
          <w:sz w:val="24"/>
          <w:szCs w:val="24"/>
        </w:rPr>
        <w:t>09.06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14:paraId="647C00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AA88E" w14:textId="77777777" w:rsidR="00BD28E1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73910276" w14:textId="77777777" w:rsidR="00BD28E1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84F85" w14:textId="77777777" w:rsidR="00BD28E1" w:rsidRDefault="001618EB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3A2226" w:rsidRPr="00912F5A">
        <w:rPr>
          <w:sz w:val="24"/>
          <w:szCs w:val="24"/>
        </w:rPr>
        <w:t xml:space="preserve">„Przebudowa i remont drogi gminnej nr 160259K relacji Kościelec-Mysławczyce, Gmina Proszowice, </w:t>
      </w:r>
      <w:r w:rsidR="003A2226" w:rsidRPr="00912F5A">
        <w:rPr>
          <w:bCs/>
          <w:sz w:val="24"/>
          <w:szCs w:val="24"/>
        </w:rPr>
        <w:t xml:space="preserve">powiat proszowicki” - </w:t>
      </w:r>
      <w:r w:rsidR="003A2226" w:rsidRPr="00912F5A">
        <w:rPr>
          <w:sz w:val="24"/>
          <w:szCs w:val="24"/>
        </w:rPr>
        <w:t>realizowane z dofinansowaniem Funduszu Dróg Samorządowych”</w:t>
      </w:r>
    </w:p>
    <w:p w14:paraId="48AF7576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A0909" w14:textId="7FB5AF12" w:rsidR="00BD28E1" w:rsidRDefault="001618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 </w:t>
      </w:r>
      <w:r w:rsidR="00F95DD6" w:rsidRPr="00F95DD6">
        <w:rPr>
          <w:rFonts w:ascii="Times New Roman" w:hAnsi="Times New Roman" w:cs="Times New Roman"/>
          <w:b/>
          <w:bCs/>
          <w:iCs/>
          <w:sz w:val="24"/>
          <w:szCs w:val="24"/>
        </w:rPr>
        <w:t>1 719 428,70</w:t>
      </w:r>
      <w:r w:rsidRPr="00F95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5DD6">
        <w:rPr>
          <w:rFonts w:ascii="Times New Roman" w:hAnsi="Times New Roman" w:cs="Times New Roman"/>
          <w:b/>
          <w:bCs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DF">
        <w:rPr>
          <w:rFonts w:ascii="Times New Roman" w:hAnsi="Times New Roman" w:cs="Times New Roman"/>
          <w:sz w:val="24"/>
          <w:szCs w:val="24"/>
        </w:rPr>
        <w:t xml:space="preserve">W części I- </w:t>
      </w:r>
      <w:r w:rsidR="009A36DF" w:rsidRPr="009A36DF">
        <w:rPr>
          <w:rFonts w:ascii="Times New Roman" w:hAnsi="Times New Roman" w:cs="Times New Roman"/>
          <w:b/>
          <w:bCs/>
          <w:sz w:val="24"/>
          <w:szCs w:val="24"/>
        </w:rPr>
        <w:t>1 390 261,59 zł</w:t>
      </w:r>
      <w:r w:rsidR="00984958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="009A36DF" w:rsidRPr="009A36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6DF">
        <w:rPr>
          <w:rFonts w:ascii="Times New Roman" w:hAnsi="Times New Roman" w:cs="Times New Roman"/>
          <w:sz w:val="24"/>
          <w:szCs w:val="24"/>
        </w:rPr>
        <w:t>, w części II-</w:t>
      </w:r>
      <w:r w:rsidR="009A36DF" w:rsidRPr="009A36DF">
        <w:rPr>
          <w:rFonts w:ascii="Times New Roman" w:hAnsi="Times New Roman" w:cs="Times New Roman"/>
          <w:b/>
          <w:bCs/>
          <w:sz w:val="24"/>
          <w:szCs w:val="24"/>
        </w:rPr>
        <w:t>329 167,11 zł</w:t>
      </w:r>
      <w:r w:rsidR="00984958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63795796" w14:textId="77777777" w:rsidR="00BD28E1" w:rsidRDefault="00161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14:paraId="412213F9" w14:textId="77777777" w:rsidR="00BD28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3444"/>
        <w:gridCol w:w="1400"/>
        <w:gridCol w:w="1087"/>
        <w:gridCol w:w="1223"/>
        <w:gridCol w:w="1087"/>
      </w:tblGrid>
      <w:tr w:rsidR="00783191" w14:paraId="530559C6" w14:textId="77777777" w:rsidTr="006219D6">
        <w:trPr>
          <w:cantSplit/>
          <w:trHeight w:val="413"/>
        </w:trPr>
        <w:tc>
          <w:tcPr>
            <w:tcW w:w="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65024F" w14:textId="77777777" w:rsidR="00783191" w:rsidRDefault="007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167C25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AF4988" w14:textId="47DBC1DC" w:rsidR="00783191" w:rsidRDefault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07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8648313" w14:textId="6AD7A3BA" w:rsidR="00783191" w:rsidRDefault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6E5F0C" w14:paraId="5197F721" w14:textId="77777777" w:rsidTr="006219D6">
        <w:trPr>
          <w:cantSplit/>
          <w:trHeight w:val="412"/>
        </w:trPr>
        <w:tc>
          <w:tcPr>
            <w:tcW w:w="8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1381B4D" w14:textId="77777777" w:rsidR="00783191" w:rsidRDefault="00783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7BFE0F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94CD230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127EFFF7" w14:textId="132868FC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46482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FCE8249" w14:textId="77A08C84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50549B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14:paraId="47012FB0" w14:textId="74CA759A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B941E" w14:textId="77777777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14:paraId="0068DAA1" w14:textId="39AE3FF4" w:rsidR="00783191" w:rsidRDefault="00783191" w:rsidP="00783191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6E5F0C" w14:paraId="7E08AFE1" w14:textId="77777777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51F406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17BB6B" w14:textId="77777777" w:rsidR="00783191" w:rsidRDefault="0078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Oskar Niezabitowski</w:t>
            </w:r>
          </w:p>
          <w:p w14:paraId="2E5F4DF6" w14:textId="77777777" w:rsidR="00783191" w:rsidRDefault="0078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</w:t>
            </w:r>
          </w:p>
          <w:p w14:paraId="560B3DA8" w14:textId="7858EB98" w:rsidR="00783191" w:rsidRDefault="00783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31-752 Kraków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532D0" w14:textId="2C9EC81C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755 016,21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927B5" w14:textId="626F9477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45940E7" w14:textId="5B5BF05A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115 683,59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84FDC7" w14:textId="71209B5D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:rsidRPr="006C4005" w14:paraId="51D69B48" w14:textId="5316B0F6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03CDB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EDF5EC" w14:textId="3ED32E6F" w:rsidR="00783191" w:rsidRDefault="00783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>ARIVO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Infrastruktura Sp. z o.o.</w:t>
            </w:r>
          </w:p>
          <w:p w14:paraId="3109845F" w14:textId="77777777" w:rsidR="00783191" w:rsidRDefault="00783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Christo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573B699C" w14:textId="698E594E" w:rsidR="00783191" w:rsidRPr="006C4005" w:rsidRDefault="00783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30-798 Kraków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D4F6D86" w14:textId="4B807BF6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1 158 730,82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6567AD" w14:textId="1B205CB1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0B297E15" w14:textId="0C202A71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170 749,20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8FA808" w14:textId="4908F277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50DFC0C6" w14:textId="208F8D0B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100714" w14:textId="77777777" w:rsidR="00783191" w:rsidRDefault="007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EC4FA6" w14:textId="45AA866F" w:rsidR="00783191" w:rsidRDefault="00783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Przedsiębiorstwo Rob</w:t>
            </w:r>
            <w:r w:rsidR="006E5F0C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Inżynieryjnych Spółka </w:t>
            </w:r>
            <w:r w:rsidR="006219D6">
              <w:rPr>
                <w:rFonts w:ascii="Times New Roman" w:hAnsi="Times New Roman" w:cs="Times New Roman"/>
                <w:sz w:val="24"/>
                <w:szCs w:val="24"/>
              </w:rPr>
              <w:t xml:space="preserve">z o.o. 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>ul. Obrońców Modlina 12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19D6">
              <w:rPr>
                <w:rFonts w:ascii="Times New Roman" w:hAnsi="Times New Roman" w:cs="Times New Roman"/>
                <w:sz w:val="24"/>
                <w:szCs w:val="24"/>
              </w:rPr>
              <w:t xml:space="preserve">30-733 Kraków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AB874C9" w14:textId="774A88A8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7A92D" w14:textId="0169958A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716528EB" w14:textId="7F349297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120 327,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22AE1F" w14:textId="0454789E" w:rsidR="00783191" w:rsidRPr="00C767FE" w:rsidRDefault="006E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231F49F8" w14:textId="6992DB80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F33A15" w14:textId="77777777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D5226D" w14:textId="77777777" w:rsidR="00783191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RIN-BUD Sp. z o.o. Sp. k.</w:t>
            </w:r>
          </w:p>
          <w:p w14:paraId="3807FC6A" w14:textId="1E8576C3" w:rsidR="006219D6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Powstańców 66, 31-670 Kraków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256B3E9C" w14:textId="459D1222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2 304 961,12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38C06" w14:textId="35CD7CCA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E4DA0D2" w14:textId="3BA89FA2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312 679,99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B9F0F" w14:textId="4F00DBD3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4E729505" w14:textId="4BB1DFE9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6CC750" w14:textId="47DECB98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BC5E2E" w14:textId="77777777" w:rsidR="00783191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Konsorcjum: Przedsiębiorstwo Budowy Dróg i Mostów sp. z o.o. ( Lider) ul. Kolejowa 28, 05-300 Mińsk Mazowiecki</w:t>
            </w:r>
          </w:p>
          <w:p w14:paraId="3FC7D06D" w14:textId="77777777" w:rsidR="006219D6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6744D09" w14:textId="77777777" w:rsidR="006219D6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ALTOR” sp. z o.o. ( Partner)</w:t>
            </w:r>
          </w:p>
          <w:p w14:paraId="532724D3" w14:textId="492D0160" w:rsidR="006219D6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Kolejowa 28, 05-300 Mińsk Mazowiecki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FBC878C" w14:textId="7193F2C1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1 130 794,39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C4A09E" w14:textId="53D4D4F7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EA8D7FC" w14:textId="141F21D9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166 903,79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7CFA8" w14:textId="096247BE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3191" w14:paraId="3DDD249F" w14:textId="7BB22C09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B800D1" w14:textId="22988FC2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C043102" w14:textId="66FF0A0A" w:rsidR="00783191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F.B.H.U. „OPTIMUM” Władysław Rakoczy, Boronice 63, 28-500 Kazimierza Wielka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7D906D2" w14:textId="416CACF4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1 128 000,00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71809B" w14:textId="0133D267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3BE7921D" w14:textId="3C1B7104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04270" w14:textId="03CB77C1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191" w14:paraId="17F47CB8" w14:textId="6534B75C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228089" w14:textId="2A89A835" w:rsidR="00783191" w:rsidRDefault="00783191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CA9FCA8" w14:textId="76B200C3" w:rsidR="00783191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AGLET Sp. z.o.o. 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>ul. Nowogrodzka 31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00-511 Warszawa</w:t>
            </w:r>
            <w:r w:rsidR="00DB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04EA0A8" w14:textId="26614FBA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906 448,27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65733" w14:textId="7E3C5CAC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73762EF6" w14:textId="0CD85E5B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164 131,57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B241B" w14:textId="63A88064" w:rsidR="00783191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9D6" w14:paraId="45851EE1" w14:textId="77777777" w:rsidTr="006219D6">
        <w:trPr>
          <w:cantSplit/>
          <w:trHeight w:val="746"/>
        </w:trPr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C2595F" w14:textId="211C1303" w:rsidR="006219D6" w:rsidRDefault="006219D6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EB4EE0" w14:textId="0CE242A9" w:rsidR="006219D6" w:rsidRDefault="006219D6" w:rsidP="006C4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Melioracyjno-Kanalizacyjne Ryszard Staniszewski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Donatkowice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28-500 Kazimierza Wielka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103DDE84" w14:textId="0C59BD25" w:rsidR="006219D6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1 047 046,93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8E1A16" w14:textId="069CD1DE" w:rsidR="006219D6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14:paraId="568B974E" w14:textId="79D20F26" w:rsidR="006219D6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267 839,76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3878F5" w14:textId="0A9C1E6B" w:rsidR="006219D6" w:rsidRPr="00C767FE" w:rsidRDefault="006E5F0C" w:rsidP="00C8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26572FC" w14:textId="77777777" w:rsidR="001618EB" w:rsidRDefault="001618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F8D064" w14:textId="77777777" w:rsidR="00BD28E1" w:rsidRDefault="001618E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F5190" w14:textId="77777777" w:rsidR="00BD28E1" w:rsidRDefault="00BD28E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C8EBD9" w14:textId="77777777" w:rsidR="00BD28E1" w:rsidRDefault="001618E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14:paraId="5A0CDFFD" w14:textId="77777777" w:rsidR="001E6E48" w:rsidRDefault="001E6E4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3AF9C600" w14:textId="77777777" w:rsidR="00BD28E1" w:rsidRDefault="001618EB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E1"/>
    <w:rsid w:val="001618EB"/>
    <w:rsid w:val="001E6E48"/>
    <w:rsid w:val="00221C54"/>
    <w:rsid w:val="003A2226"/>
    <w:rsid w:val="006219D6"/>
    <w:rsid w:val="006C4005"/>
    <w:rsid w:val="006E5F0C"/>
    <w:rsid w:val="00783191"/>
    <w:rsid w:val="007C7F26"/>
    <w:rsid w:val="00984958"/>
    <w:rsid w:val="009A36DF"/>
    <w:rsid w:val="009A556E"/>
    <w:rsid w:val="00BD28E1"/>
    <w:rsid w:val="00C255BF"/>
    <w:rsid w:val="00C767FE"/>
    <w:rsid w:val="00CA6841"/>
    <w:rsid w:val="00D329F4"/>
    <w:rsid w:val="00DB6049"/>
    <w:rsid w:val="00F67BB4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6B8"/>
  <w15:docId w15:val="{3E5C24C5-839A-4BD0-91EC-D1C295D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A0B5-E5DD-45AC-93C4-0699A29D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Anna Kwiatek-Gieras</cp:lastModifiedBy>
  <cp:revision>71</cp:revision>
  <cp:lastPrinted>2020-06-09T10:03:00Z</cp:lastPrinted>
  <dcterms:created xsi:type="dcterms:W3CDTF">2017-11-27T10:36:00Z</dcterms:created>
  <dcterms:modified xsi:type="dcterms:W3CDTF">2020-06-09T10:18:00Z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