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7239" w14:textId="46D18959" w:rsidR="000A57A6" w:rsidRPr="000F3D67" w:rsidRDefault="00AE143D" w:rsidP="00AE143D">
      <w:pPr>
        <w:keepNext/>
        <w:tabs>
          <w:tab w:val="left" w:pos="2625"/>
          <w:tab w:val="right" w:pos="9866"/>
        </w:tabs>
        <w:spacing w:after="480"/>
        <w:jc w:val="left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0F8579" wp14:editId="56CA6147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2124075" cy="1343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2172F" w14:textId="05651B07" w:rsidR="00AE143D" w:rsidRPr="00280A2C" w:rsidRDefault="00AE143D" w:rsidP="00AE143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A2C">
                              <w:rPr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pieczęć wpływu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8579" id="Prostokąt 1" o:spid="_x0000_s1026" style="position:absolute;margin-left:0;margin-top:36pt;width:167.25pt;height:105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" fillcolor="white [3201]" strokecolor="black [3200]" strokeweight="1pt">
                <v:textbox>
                  <w:txbxContent>
                    <w:p w14:paraId="4F42172F" w14:textId="05651B07" w:rsidR="00AE143D" w:rsidRPr="00280A2C" w:rsidRDefault="00AE143D" w:rsidP="00AE143D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A2C">
                        <w:rPr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pieczęć wpływu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 w:rsidR="000A57A6" w:rsidRPr="000F3D67">
        <w:rPr>
          <w:bCs/>
        </w:rPr>
        <w:t>Proszowice, dnia …………………………..</w:t>
      </w:r>
    </w:p>
    <w:p w14:paraId="7E843CBE" w14:textId="178AE721" w:rsidR="000A57A6" w:rsidRDefault="00AE143D" w:rsidP="00AE143D">
      <w:pPr>
        <w:keepNext/>
        <w:spacing w:after="480"/>
        <w:ind w:left="4962"/>
        <w:jc w:val="left"/>
        <w:rPr>
          <w:b/>
        </w:rPr>
      </w:pPr>
      <w:r>
        <w:rPr>
          <w:b/>
        </w:rPr>
        <w:t>Burmistrz Gminy i Miasta Proszowice</w:t>
      </w:r>
      <w:r>
        <w:rPr>
          <w:b/>
        </w:rPr>
        <w:br/>
        <w:t>ul. 3 Maja 72</w:t>
      </w:r>
      <w:r>
        <w:rPr>
          <w:b/>
        </w:rPr>
        <w:br/>
        <w:t>32-100 Proszowice</w:t>
      </w:r>
    </w:p>
    <w:p w14:paraId="4CD8868A" w14:textId="321B47C6" w:rsidR="000A57A6" w:rsidRPr="000A57A6" w:rsidRDefault="000A57A6" w:rsidP="000A57A6">
      <w:pPr>
        <w:keepNext/>
        <w:spacing w:after="480"/>
        <w:jc w:val="center"/>
        <w:rPr>
          <w:b/>
        </w:rPr>
      </w:pPr>
      <w:r>
        <w:rPr>
          <w:b/>
        </w:rPr>
        <w:t>Wniosek o obniżenie czynszu</w:t>
      </w:r>
      <w:r>
        <w:rPr>
          <w:b/>
        </w:rPr>
        <w:br/>
        <w:t>w związku z ponoszeniem skutków COVID-19</w:t>
      </w:r>
    </w:p>
    <w:p w14:paraId="29AE4230" w14:textId="77777777" w:rsidR="000A57A6" w:rsidRDefault="000A57A6" w:rsidP="000A57A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 xml:space="preserve">I.  Wnioskodawca </w:t>
      </w:r>
    </w:p>
    <w:p w14:paraId="1D2DEE0D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06122E8F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nazwisko/nazwa przedsiębiorcy</w:t>
      </w:r>
    </w:p>
    <w:p w14:paraId="0290E285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0B4EAF22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zamieszkania/siedziby</w:t>
      </w:r>
    </w:p>
    <w:p w14:paraId="64A16246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1E440DBC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</w:t>
      </w:r>
    </w:p>
    <w:p w14:paraId="33CFA895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40833A50" w14:textId="6F1DE11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Adres </w:t>
      </w:r>
      <w:r>
        <w:rPr>
          <w:color w:val="000000"/>
          <w:u w:color="000000"/>
        </w:rPr>
        <w:t>e-</w:t>
      </w:r>
      <w:r>
        <w:rPr>
          <w:color w:val="000000"/>
          <w:u w:color="000000"/>
        </w:rPr>
        <w:t>mail</w:t>
      </w:r>
    </w:p>
    <w:p w14:paraId="0560F545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</w:p>
    <w:p w14:paraId="73AE0240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Okres, którego dotyczy wniosek:</w:t>
      </w:r>
    </w:p>
    <w:p w14:paraId="75993534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119AF1B9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(możliwy okres: od 1 kwietnia 2020 r. do 30 czerwca 2020 r. - jednak nie dłużej niż do dnia zniesienia stanu epidemii lub zagrożenia epidemicznego)</w:t>
      </w:r>
    </w:p>
    <w:p w14:paraId="0037F3FE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</w:p>
    <w:p w14:paraId="7D980A12" w14:textId="77777777" w:rsidR="000A57A6" w:rsidRDefault="000A57A6" w:rsidP="000A57A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 Wnioskuję o (proszę zakreślić właściwy kwadrat a w przypadku pkt 1 również wskazać rodzaj działalności podlegającej ograniczeniom): </w:t>
      </w:r>
    </w:p>
    <w:p w14:paraId="4CC75A96" w14:textId="097C0858" w:rsidR="000A57A6" w:rsidRDefault="000A57A6" w:rsidP="00AE143D">
      <w:pPr>
        <w:spacing w:before="120" w:after="120"/>
        <w:ind w:left="510"/>
        <w:jc w:val="left"/>
        <w:rPr>
          <w:color w:val="000000"/>
          <w:u w:color="000000"/>
        </w:rPr>
      </w:pPr>
      <w:sdt>
        <w:sdtPr>
          <w:rPr>
            <w:b/>
            <w:color w:val="000000"/>
            <w:u w:color="000000"/>
          </w:rPr>
          <w:id w:val="-4122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u w:color="000000"/>
            </w:rPr>
            <w:t>☐</w:t>
          </w:r>
        </w:sdtContent>
      </w:sdt>
      <w:r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1. Zastosowanie przez wyżej wskazany okres specjalnej stawki czynszowej w wysokości 1 zł netto z uwagi na fakt, że zgodnie z powszechnie obowiązującymi przepisami prawa w czasie stanu epidemii lub zagrożenia epidemicznego nie mogę prowadzić na wynajętych lub wydzierżawionych nieruchomościach działalności gospodarczej, polegającej na</w:t>
      </w:r>
    </w:p>
    <w:p w14:paraId="16EB1312" w14:textId="77777777" w:rsidR="000A57A6" w:rsidRDefault="000A57A6" w:rsidP="00AE143D">
      <w:pPr>
        <w:spacing w:before="120" w:after="120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53476691" w14:textId="5B735F99" w:rsidR="000A57A6" w:rsidRDefault="000A57A6" w:rsidP="00AE143D">
      <w:pPr>
        <w:spacing w:before="120" w:after="120"/>
        <w:ind w:left="510"/>
        <w:jc w:val="left"/>
        <w:rPr>
          <w:color w:val="000000"/>
          <w:u w:color="000000"/>
        </w:rPr>
      </w:pPr>
      <w:sdt>
        <w:sdtPr>
          <w:rPr>
            <w:b/>
            <w:color w:val="000000"/>
            <w:u w:color="000000"/>
          </w:rPr>
          <w:id w:val="-119591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u w:color="000000"/>
            </w:rPr>
            <w:t>☐</w:t>
          </w:r>
        </w:sdtContent>
      </w:sdt>
      <w:r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 xml:space="preserve">2. Zastosowanie przez wyżej wskazany okres specjalnej stawki czynszowej w wysokości 1 zł netto z uwagi na fakt, że ze względu na zagrożenie spowodowane </w:t>
      </w:r>
      <w:proofErr w:type="spellStart"/>
      <w:r>
        <w:rPr>
          <w:b/>
          <w:color w:val="000000"/>
          <w:u w:color="000000"/>
        </w:rPr>
        <w:t>koronawirusem</w:t>
      </w:r>
      <w:proofErr w:type="spellEnd"/>
      <w:r>
        <w:rPr>
          <w:b/>
          <w:color w:val="000000"/>
          <w:u w:color="000000"/>
        </w:rPr>
        <w:t xml:space="preserve"> zawiesiłem działalność gospodarczą. Oświadczam zarazem, że we wskazanym okresie nie planuję wznowienia prowadzenia działalności gospodarczej a o zmianach w tym zakresie niezwłocznie poinformuję gminę Proszowice.</w:t>
      </w:r>
    </w:p>
    <w:p w14:paraId="75369806" w14:textId="7A7ECFDD" w:rsidR="000A57A6" w:rsidRDefault="000A57A6" w:rsidP="00AE143D">
      <w:pPr>
        <w:spacing w:before="120" w:after="120"/>
        <w:ind w:left="510"/>
        <w:jc w:val="left"/>
        <w:rPr>
          <w:color w:val="000000"/>
          <w:u w:color="000000"/>
        </w:rPr>
      </w:pPr>
      <w:sdt>
        <w:sdtPr>
          <w:rPr>
            <w:color w:val="000000"/>
            <w:u w:color="000000"/>
          </w:rPr>
          <w:id w:val="-64643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u w:color="000000"/>
            </w:rPr>
            <w:t>☐</w:t>
          </w:r>
        </w:sdtContent>
      </w:sdt>
      <w:r w:rsidR="00AE143D"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 xml:space="preserve">3. Zastosowanie przez wyżej wskazany okres specjalnej stawki czynszowej w wysokości </w:t>
      </w:r>
      <w:r w:rsidR="00AE143D"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do 50 proc. dotychczasowej miesięcznej stawki czynszu netto ze względu na fakt, że choć nadal prowadzę działalność gospodarczą, moja płynność finansowa uległa pogorszeniu w związku z ponoszeniem negatywnych konsekwencji ekonomicznych z powodu COVID-19. </w:t>
      </w:r>
    </w:p>
    <w:p w14:paraId="4A7305BB" w14:textId="3E9C4C94" w:rsidR="000A57A6" w:rsidRDefault="000A57A6" w:rsidP="00AE143D">
      <w:pPr>
        <w:spacing w:before="120" w:after="120"/>
        <w:ind w:left="510"/>
        <w:jc w:val="left"/>
        <w:rPr>
          <w:color w:val="000000"/>
          <w:u w:color="000000"/>
        </w:rPr>
      </w:pPr>
      <w:sdt>
        <w:sdtPr>
          <w:rPr>
            <w:color w:val="000000"/>
            <w:u w:color="000000"/>
          </w:rPr>
          <w:id w:val="-574662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43D">
            <w:rPr>
              <w:rFonts w:ascii="MS Gothic" w:eastAsia="MS Gothic" w:hAnsi="MS Gothic" w:hint="eastAsia"/>
              <w:color w:val="000000"/>
              <w:u w:color="000000"/>
            </w:rPr>
            <w:t>☐</w:t>
          </w:r>
        </w:sdtContent>
      </w:sdt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4. Zastosowanie przez wyżej wskazany okres specjalnej stawki czynszowej w wysokości 1 zł netto z uwagi na fakt, że wnioskodawca - organizacja pozarządowa we wnioskowanym okresie faktycznie nie prowadzi ani nie zamierza prowadzić działalności pożytku publicznego. O zmianach w tym zakresie niezwłocznie poinformuję gminę Proszowice.</w:t>
      </w:r>
    </w:p>
    <w:p w14:paraId="39AFB1F9" w14:textId="6DF95CE0" w:rsidR="000A57A6" w:rsidRDefault="000A57A6" w:rsidP="00AE143D">
      <w:pPr>
        <w:spacing w:before="120" w:after="120"/>
        <w:ind w:left="510"/>
        <w:jc w:val="left"/>
        <w:rPr>
          <w:color w:val="000000"/>
          <w:u w:color="000000"/>
        </w:rPr>
      </w:pPr>
      <w:sdt>
        <w:sdtPr>
          <w:rPr>
            <w:color w:val="000000"/>
            <w:u w:color="000000"/>
          </w:rPr>
          <w:id w:val="-153010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u w:color="000000"/>
            </w:rPr>
            <w:t>☐</w:t>
          </w:r>
        </w:sdtContent>
      </w:sdt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 xml:space="preserve">5. Zastosowanie przez wyżej wskazany okres specjalnej stawki czynszowej w wysokości </w:t>
      </w:r>
      <w:r w:rsidR="00AE143D"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do 50 proc. dotychczasowej miesięcznej stawki czynszu netto z uwagi na fakt, że płynność </w:t>
      </w:r>
      <w:r>
        <w:rPr>
          <w:b/>
          <w:color w:val="000000"/>
          <w:u w:color="000000"/>
        </w:rPr>
        <w:lastRenderedPageBreak/>
        <w:t>finansowa wnioskodawcy - organizacji pozarządowej uległa pogorszeniu w związku z ponoszeniem negatywnych konsekwencji ekonomicznych z powodu COVID-19. O zmianach w tym zakresie niezwłocznie poinformuję gminę Proszowice.</w:t>
      </w:r>
    </w:p>
    <w:p w14:paraId="244B6B89" w14:textId="77777777" w:rsidR="000A57A6" w:rsidRPr="000A57A6" w:rsidRDefault="000A57A6" w:rsidP="00AE143D">
      <w:pPr>
        <w:keepLines/>
        <w:spacing w:before="120" w:after="120"/>
        <w:ind w:left="227" w:hanging="227"/>
        <w:jc w:val="left"/>
        <w:rPr>
          <w:color w:val="000000"/>
          <w:u w:color="000000"/>
        </w:rPr>
      </w:pPr>
      <w:r w:rsidRPr="000A57A6">
        <w:rPr>
          <w:b/>
        </w:rPr>
        <w:t>III. </w:t>
      </w:r>
      <w:r w:rsidRPr="000A57A6">
        <w:rPr>
          <w:b/>
          <w:color w:val="000000"/>
          <w:u w:color="000000"/>
        </w:rPr>
        <w:t>Przedstawienie sytuacji ekonomicznej – wypełniają tylko wnioskodawcy, którzy ubiegają się o obniżenie czynszu na podstawie § 1 pkt. 3 i 5 Zarządzenia.</w:t>
      </w:r>
    </w:p>
    <w:p w14:paraId="7C692495" w14:textId="77777777" w:rsidR="000A57A6" w:rsidRDefault="000A57A6" w:rsidP="00AE143D">
      <w:pPr>
        <w:spacing w:before="120" w:after="120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Oświadczam, że moja płynność finansowa uległa pogorszeniu w związku z ponoszeniem negatywnych konsekwencji ekonomicznych z powodu COVID-19, w następujący sposób:</w:t>
      </w:r>
    </w:p>
    <w:p w14:paraId="660E9924" w14:textId="37529A51" w:rsidR="000A57A6" w:rsidRP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5915E081" w14:textId="77777777" w:rsidR="000A57A6" w:rsidRDefault="000A57A6" w:rsidP="000A57A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…………………………............................................................................................................................</w:t>
      </w:r>
    </w:p>
    <w:p w14:paraId="3DCC32D0" w14:textId="2D5563A0" w:rsidR="000A57A6" w:rsidRDefault="000A57A6" w:rsidP="00AE143D">
      <w:pPr>
        <w:keepLines/>
        <w:spacing w:before="120" w:after="120"/>
        <w:ind w:left="227" w:hanging="227"/>
        <w:jc w:val="left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 Na potwierdzenie wyżej wskazanych okoliczności przedkładam następujące dowody oraz </w:t>
      </w:r>
      <w:r w:rsidR="00AE143D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następujące załączniki do wniosku</w:t>
      </w:r>
    </w:p>
    <w:p w14:paraId="5DC62E0D" w14:textId="77777777" w:rsidR="000A57A6" w:rsidRDefault="000A57A6" w:rsidP="00AE143D">
      <w:pPr>
        <w:keepLines/>
        <w:spacing w:before="120" w:after="120"/>
        <w:ind w:left="45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załącznik obowiązkowy: formularz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</w:t>
      </w:r>
    </w:p>
    <w:p w14:paraId="16E1966C" w14:textId="77777777" w:rsidR="000A57A6" w:rsidRDefault="000A57A6" w:rsidP="00AE143D">
      <w:pPr>
        <w:keepLines/>
        <w:spacing w:before="120" w:after="120"/>
        <w:ind w:left="45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księgi rachunkowe z analogicznych okresów poprzedniego roku,</w:t>
      </w:r>
    </w:p>
    <w:p w14:paraId="67545DB6" w14:textId="51E6DE46" w:rsidR="000A57A6" w:rsidRDefault="000A57A6" w:rsidP="00AE143D">
      <w:pPr>
        <w:keepLines/>
        <w:spacing w:before="120" w:after="120"/>
        <w:ind w:left="45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księgi </w:t>
      </w:r>
      <w:r w:rsidR="00F2415E">
        <w:rPr>
          <w:color w:val="000000"/>
          <w:u w:color="000000"/>
        </w:rPr>
        <w:t>rachunkowej</w:t>
      </w:r>
      <w:r>
        <w:rPr>
          <w:color w:val="000000"/>
          <w:u w:color="000000"/>
        </w:rPr>
        <w:t xml:space="preserve"> za </w:t>
      </w:r>
      <w:r w:rsidR="00F2415E">
        <w:rPr>
          <w:color w:val="000000"/>
          <w:u w:color="000000"/>
        </w:rPr>
        <w:t>styczeń</w:t>
      </w:r>
      <w:r>
        <w:rPr>
          <w:color w:val="000000"/>
          <w:u w:color="000000"/>
        </w:rPr>
        <w:t>, luty 2020 r.,</w:t>
      </w:r>
    </w:p>
    <w:p w14:paraId="2A9BFCF7" w14:textId="77777777" w:rsidR="000A57A6" w:rsidRDefault="000A57A6" w:rsidP="00AE143D">
      <w:pPr>
        <w:keepLines/>
        <w:spacing w:before="120" w:after="120"/>
        <w:ind w:left="45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podpisana klauzula RODO.</w:t>
      </w:r>
    </w:p>
    <w:p w14:paraId="3D444E25" w14:textId="77777777" w:rsidR="000A57A6" w:rsidRDefault="000A57A6" w:rsidP="00AE143D">
      <w:pPr>
        <w:keepLines/>
        <w:spacing w:before="120" w:after="120"/>
        <w:ind w:left="227" w:hanging="227"/>
        <w:jc w:val="left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Wyrażam zgodę na czasową zmianę postanowień umowy najmu lub dzierżawy łączącej mnie z Gminą i Miastem Proszowice w zakresie określonym niniejszym wnioskiem.</w:t>
      </w:r>
    </w:p>
    <w:p w14:paraId="0076C70C" w14:textId="77777777" w:rsidR="000A57A6" w:rsidRDefault="000A57A6" w:rsidP="00AE143D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Oświadczam, że dane w poniższym wniosku oraz załączanych dokumentach są prawdziwe. </w:t>
      </w:r>
    </w:p>
    <w:p w14:paraId="229637FB" w14:textId="77777777" w:rsidR="00F2415E" w:rsidRDefault="00F2415E" w:rsidP="00F2415E">
      <w:pPr>
        <w:spacing w:before="120" w:after="120"/>
        <w:ind w:left="4820"/>
        <w:jc w:val="center"/>
        <w:rPr>
          <w:i/>
          <w:color w:val="000000"/>
          <w:u w:color="000000"/>
        </w:rPr>
      </w:pPr>
    </w:p>
    <w:p w14:paraId="0D32548D" w14:textId="77777777" w:rsidR="00F2415E" w:rsidRDefault="00F2415E" w:rsidP="00F2415E">
      <w:pPr>
        <w:spacing w:before="120" w:after="120"/>
        <w:ind w:left="4820"/>
        <w:jc w:val="center"/>
        <w:rPr>
          <w:i/>
          <w:color w:val="000000"/>
          <w:u w:color="000000"/>
        </w:rPr>
      </w:pPr>
    </w:p>
    <w:p w14:paraId="61A2F9E9" w14:textId="77EE54A6" w:rsidR="00F2415E" w:rsidRDefault="00F2415E" w:rsidP="00F2415E">
      <w:pPr>
        <w:spacing w:before="120" w:after="120"/>
        <w:ind w:left="4820"/>
        <w:jc w:val="center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………………………………………………………</w:t>
      </w:r>
    </w:p>
    <w:p w14:paraId="67BED686" w14:textId="1398A29C" w:rsidR="000A57A6" w:rsidRDefault="000A57A6" w:rsidP="00F2415E">
      <w:pPr>
        <w:spacing w:before="120" w:after="120"/>
        <w:ind w:left="4820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(Data i podpis Wnioskodawcy </w:t>
      </w:r>
      <w:r w:rsidR="00F2415E">
        <w:rPr>
          <w:i/>
          <w:color w:val="000000"/>
          <w:u w:color="000000"/>
        </w:rPr>
        <w:br/>
      </w:r>
      <w:r>
        <w:rPr>
          <w:i/>
          <w:color w:val="000000"/>
          <w:u w:color="000000"/>
        </w:rPr>
        <w:t>lub osób reprezentujących Wnioskodawcę)</w:t>
      </w:r>
    </w:p>
    <w:p w14:paraId="17D860CA" w14:textId="77777777" w:rsidR="00CF54EC" w:rsidRDefault="00CF54EC" w:rsidP="00F2415E">
      <w:pPr>
        <w:spacing w:before="120" w:after="120"/>
        <w:ind w:left="510" w:firstLine="227"/>
        <w:jc w:val="center"/>
        <w:rPr>
          <w:b/>
          <w:bCs/>
          <w:color w:val="000000"/>
          <w:u w:color="000000"/>
        </w:rPr>
      </w:pPr>
    </w:p>
    <w:p w14:paraId="30EE19A4" w14:textId="7A793AF9" w:rsidR="00F2415E" w:rsidRPr="00F2415E" w:rsidRDefault="00F2415E" w:rsidP="00F2415E">
      <w:pPr>
        <w:spacing w:before="120" w:after="120"/>
        <w:ind w:left="510" w:firstLine="227"/>
        <w:jc w:val="center"/>
        <w:rPr>
          <w:b/>
          <w:bCs/>
          <w:color w:val="000000"/>
          <w:u w:color="000000"/>
        </w:rPr>
      </w:pPr>
      <w:r w:rsidRPr="00F2415E">
        <w:rPr>
          <w:b/>
          <w:bCs/>
          <w:color w:val="000000"/>
          <w:u w:color="000000"/>
        </w:rPr>
        <w:t>Klauzula informacyjna</w:t>
      </w:r>
    </w:p>
    <w:p w14:paraId="4ADBB3DF" w14:textId="77777777" w:rsidR="00F2415E" w:rsidRDefault="000A57A6" w:rsidP="00AE143D">
      <w:pPr>
        <w:spacing w:before="120" w:after="120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Informacja dotycząca przetwarzania danych osobowych Administratorem Państwa danych osobowych jest Gmina Proszowice z siedzibą w Proszowicach ul. 3 Maja 72, 32-100 Proszowice reprezentowana przez Burmistrza Gminy i Miasta Proszowice. </w:t>
      </w:r>
    </w:p>
    <w:p w14:paraId="2068D219" w14:textId="77777777" w:rsidR="00AE143D" w:rsidRDefault="000A57A6" w:rsidP="00AE143D">
      <w:pPr>
        <w:spacing w:before="120" w:after="120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Dane te będą przetwarzane w celu realizacji wykonywania zawieranych umów pomiędzy stronami przez okres niezbędny do wykonania obowiązków ustawowych. Każda osoba, której przetwarzane dane dotyczą, ma prawo dostępu i sprostowania swoich danych, a także prawo do usunięcia, ograniczenia przetwarzania, przeniesienia danych oraz wniesienia skargi do organu nadzorczego związanej z ich przetwarzaniem. </w:t>
      </w:r>
    </w:p>
    <w:p w14:paraId="1D9DF49E" w14:textId="2E12C052" w:rsidR="00F2415E" w:rsidRDefault="000A57A6" w:rsidP="00AE143D">
      <w:pPr>
        <w:spacing w:before="120" w:after="120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Państwa dane osobowe będą przekazywane odbiorcom danych w rozumieniu przepisów o ochronie danych. Podanie danych osobowych wynika z zapisów art. 6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danych).</w:t>
      </w:r>
      <w:r w:rsidR="00F2415E">
        <w:rPr>
          <w:color w:val="000000"/>
          <w:u w:color="000000"/>
        </w:rPr>
        <w:t xml:space="preserve"> </w:t>
      </w:r>
    </w:p>
    <w:p w14:paraId="5CF45F4E" w14:textId="385172E6" w:rsidR="000A57A6" w:rsidRDefault="000A57A6" w:rsidP="00AE143D">
      <w:pPr>
        <w:spacing w:before="120" w:after="120"/>
        <w:ind w:left="510" w:firstLine="227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>Kontakt z Inspektorem Ochrony Danych </w:t>
      </w:r>
      <w:hyperlink r:id="rId7" w:history="1">
        <w:r>
          <w:rPr>
            <w:rStyle w:val="Hipercze"/>
            <w:color w:val="000000"/>
            <w:u w:val="none" w:color="000000"/>
          </w:rPr>
          <w:t>iodo@proszowice.pl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lub telefonicznie 12 385 12 23.</w:t>
      </w:r>
      <w:r>
        <w:rPr>
          <w:rStyle w:val="Hipercze"/>
          <w:color w:val="000000"/>
          <w:u w:val="none" w:color="000000"/>
        </w:rPr>
        <w:t xml:space="preserve"> </w:t>
      </w:r>
    </w:p>
    <w:p w14:paraId="27B1AB70" w14:textId="4CED240A" w:rsidR="00CF54EC" w:rsidRDefault="00CF54EC" w:rsidP="00AE143D">
      <w:pPr>
        <w:spacing w:before="120" w:after="120"/>
        <w:ind w:left="510" w:firstLine="227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Pełna klauzula informacyjna znajduje się na stronie www.rodo.proszowice.pl</w:t>
      </w:r>
    </w:p>
    <w:p w14:paraId="76D39057" w14:textId="6305E273" w:rsidR="00AE143D" w:rsidRDefault="00AE143D" w:rsidP="00AE143D">
      <w:pPr>
        <w:spacing w:before="120" w:after="120"/>
        <w:ind w:left="4820"/>
        <w:jc w:val="center"/>
        <w:rPr>
          <w:i/>
          <w:color w:val="000000"/>
          <w:u w:color="000000"/>
        </w:rPr>
      </w:pPr>
    </w:p>
    <w:p w14:paraId="73CD310A" w14:textId="77777777" w:rsidR="00CF54EC" w:rsidRDefault="00CF54EC" w:rsidP="00AE143D">
      <w:pPr>
        <w:spacing w:before="120" w:after="120"/>
        <w:ind w:left="4820"/>
        <w:jc w:val="center"/>
        <w:rPr>
          <w:i/>
          <w:color w:val="000000"/>
          <w:u w:color="000000"/>
        </w:rPr>
      </w:pPr>
    </w:p>
    <w:p w14:paraId="3EDC2ED7" w14:textId="126CE681" w:rsidR="00AE143D" w:rsidRDefault="00AE143D" w:rsidP="00AE143D">
      <w:pPr>
        <w:spacing w:before="120" w:after="120"/>
        <w:ind w:left="4820"/>
        <w:jc w:val="center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………………………………………………………</w:t>
      </w:r>
    </w:p>
    <w:p w14:paraId="1FFDBF08" w14:textId="77777777" w:rsidR="00AE143D" w:rsidRDefault="00AE143D" w:rsidP="00AE143D">
      <w:pPr>
        <w:spacing w:before="120" w:after="120"/>
        <w:ind w:left="4820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(Data i podpis Wnioskodawcy </w:t>
      </w:r>
      <w:r>
        <w:rPr>
          <w:i/>
          <w:color w:val="000000"/>
          <w:u w:color="000000"/>
        </w:rPr>
        <w:br/>
        <w:t>lub osób reprezentujących Wnioskodawcę)</w:t>
      </w:r>
    </w:p>
    <w:p w14:paraId="1729EFAB" w14:textId="77777777" w:rsidR="00AE143D" w:rsidRDefault="00AE143D"/>
    <w:sectPr w:rsidR="00AE143D" w:rsidSect="00CF54EC">
      <w:footerReference w:type="default" r:id="rId8"/>
      <w:endnotePr>
        <w:numFmt w:val="decimal"/>
      </w:endnotePr>
      <w:pgSz w:w="11906" w:h="16838"/>
      <w:pgMar w:top="992" w:right="1020" w:bottom="709" w:left="1020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24C4" w14:textId="77777777" w:rsidR="00907FCD" w:rsidRDefault="00907FCD" w:rsidP="000A57A6">
      <w:r>
        <w:separator/>
      </w:r>
    </w:p>
  </w:endnote>
  <w:endnote w:type="continuationSeparator" w:id="0">
    <w:p w14:paraId="61A6DA5E" w14:textId="77777777" w:rsidR="00907FCD" w:rsidRDefault="00907FCD" w:rsidP="000A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556C0" w14:paraId="5053998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5F90DA0" w14:textId="0A06CDBE" w:rsidR="005556C0" w:rsidRDefault="00907FCD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E8C883E" w14:textId="5AEB2567" w:rsidR="005556C0" w:rsidRDefault="00907FCD">
          <w:pPr>
            <w:jc w:val="right"/>
            <w:rPr>
              <w:sz w:val="18"/>
            </w:rPr>
          </w:pPr>
        </w:p>
      </w:tc>
    </w:tr>
  </w:tbl>
  <w:p w14:paraId="323686B2" w14:textId="77777777" w:rsidR="005556C0" w:rsidRDefault="00907F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EFD0" w14:textId="77777777" w:rsidR="00907FCD" w:rsidRDefault="00907FCD" w:rsidP="000A57A6">
      <w:r>
        <w:separator/>
      </w:r>
    </w:p>
  </w:footnote>
  <w:footnote w:type="continuationSeparator" w:id="0">
    <w:p w14:paraId="723E3EC7" w14:textId="77777777" w:rsidR="00907FCD" w:rsidRDefault="00907FCD" w:rsidP="000A5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A6"/>
    <w:rsid w:val="000A57A6"/>
    <w:rsid w:val="00280A2C"/>
    <w:rsid w:val="00907FCD"/>
    <w:rsid w:val="00985526"/>
    <w:rsid w:val="00AE143D"/>
    <w:rsid w:val="00CF54EC"/>
    <w:rsid w:val="00F2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73211"/>
  <w15:chartTrackingRefBased/>
  <w15:docId w15:val="{24725BFC-7091-4FF1-84D9-9CB0546B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A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A57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5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7A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7A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proszowi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B49A-14C4-4206-901C-9083AF5F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Król</dc:creator>
  <cp:keywords/>
  <dc:description/>
  <cp:lastModifiedBy>Damian Król</cp:lastModifiedBy>
  <cp:revision>3</cp:revision>
  <dcterms:created xsi:type="dcterms:W3CDTF">2020-04-24T09:58:00Z</dcterms:created>
  <dcterms:modified xsi:type="dcterms:W3CDTF">2020-04-24T10:31:00Z</dcterms:modified>
</cp:coreProperties>
</file>