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634E" w14:textId="77777777"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14:paraId="353E81B3" w14:textId="77777777"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05563">
        <w:rPr>
          <w:b/>
          <w:szCs w:val="24"/>
        </w:rPr>
        <w:t>WP-1/2020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51505A">
        <w:rPr>
          <w:szCs w:val="24"/>
        </w:rPr>
        <w:t>0</w:t>
      </w:r>
      <w:r w:rsidR="00A05563">
        <w:rPr>
          <w:szCs w:val="24"/>
        </w:rPr>
        <w:t>1</w:t>
      </w:r>
      <w:r w:rsidR="00A53993">
        <w:rPr>
          <w:szCs w:val="24"/>
        </w:rPr>
        <w:t>.0</w:t>
      </w:r>
      <w:r w:rsidR="00A05563">
        <w:rPr>
          <w:szCs w:val="24"/>
        </w:rPr>
        <w:t>4</w:t>
      </w:r>
      <w:r w:rsidR="004B56CC">
        <w:rPr>
          <w:szCs w:val="24"/>
        </w:rPr>
        <w:t>.</w:t>
      </w:r>
      <w:r w:rsidR="0051505A">
        <w:rPr>
          <w:szCs w:val="24"/>
        </w:rPr>
        <w:t>202</w:t>
      </w:r>
      <w:r w:rsidR="00A05563">
        <w:rPr>
          <w:szCs w:val="24"/>
        </w:rPr>
        <w:t>1</w:t>
      </w:r>
      <w:r w:rsidR="0008418A" w:rsidRPr="00042F18">
        <w:rPr>
          <w:szCs w:val="24"/>
        </w:rPr>
        <w:t xml:space="preserve"> r.</w:t>
      </w:r>
    </w:p>
    <w:p w14:paraId="3A028C1D" w14:textId="77777777"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14:paraId="2459164A" w14:textId="77777777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1772" w14:textId="77777777"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14:paraId="607E1AE6" w14:textId="77777777"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14:paraId="60DAC304" w14:textId="77777777"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14:paraId="43786C03" w14:textId="77777777" w:rsidR="0051505A" w:rsidRDefault="0051505A" w:rsidP="00D95FC0">
            <w:pPr>
              <w:jc w:val="center"/>
              <w:rPr>
                <w:b/>
              </w:rPr>
            </w:pPr>
            <w:r>
              <w:rPr>
                <w:b/>
              </w:rPr>
              <w:t>ORAZ ODRZUCENIU OFERT</w:t>
            </w:r>
          </w:p>
          <w:p w14:paraId="7DD476B8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ADB638F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4263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390A96D9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6649D63A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39AC4F47" w14:textId="77777777" w:rsidR="0008418A" w:rsidRDefault="0008418A" w:rsidP="00D95FC0">
            <w:pPr>
              <w:jc w:val="center"/>
              <w:rPr>
                <w:sz w:val="20"/>
              </w:rPr>
            </w:pPr>
          </w:p>
          <w:p w14:paraId="226A3953" w14:textId="77777777" w:rsidR="00EA0F6A" w:rsidRPr="00042F18" w:rsidRDefault="00EA0F6A" w:rsidP="00D95FC0">
            <w:pPr>
              <w:jc w:val="center"/>
              <w:rPr>
                <w:sz w:val="20"/>
              </w:rPr>
            </w:pPr>
          </w:p>
          <w:p w14:paraId="6025F985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2BE25163" w14:textId="77777777"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14:paraId="08B8C7C3" w14:textId="77777777" w:rsidR="0008418A" w:rsidRPr="00042F18" w:rsidRDefault="0008418A" w:rsidP="0008418A">
      <w:pPr>
        <w:jc w:val="both"/>
        <w:rPr>
          <w:szCs w:val="24"/>
        </w:rPr>
      </w:pPr>
    </w:p>
    <w:p w14:paraId="33D44421" w14:textId="77777777"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="00A05563" w:rsidRPr="00525DB9">
        <w:rPr>
          <w:b/>
          <w:szCs w:val="24"/>
        </w:rPr>
        <w:t xml:space="preserve">postępowania prowadzonego w trybie przetargu nieograniczonego na </w:t>
      </w:r>
      <w:r w:rsidR="00A05563">
        <w:rPr>
          <w:b/>
          <w:szCs w:val="24"/>
        </w:rPr>
        <w:t>b</w:t>
      </w:r>
      <w:r w:rsidR="00A05563" w:rsidRPr="00525DB9">
        <w:rPr>
          <w:b/>
          <w:szCs w:val="24"/>
        </w:rPr>
        <w:t>udow</w:t>
      </w:r>
      <w:r w:rsidR="00A05563">
        <w:rPr>
          <w:b/>
          <w:szCs w:val="24"/>
        </w:rPr>
        <w:t>ę</w:t>
      </w:r>
      <w:r w:rsidR="00A05563" w:rsidRPr="00525DB9">
        <w:rPr>
          <w:b/>
          <w:szCs w:val="24"/>
        </w:rPr>
        <w:t xml:space="preserve"> przydomowych oczyszczalni ścieków na terenie gminy Proszowice w formule zaprojektuj i wybuduj  w ramach Programu Rozwoju</w:t>
      </w:r>
      <w:r w:rsidR="00A05563">
        <w:rPr>
          <w:b/>
          <w:szCs w:val="24"/>
        </w:rPr>
        <w:t xml:space="preserve"> </w:t>
      </w:r>
      <w:r w:rsidR="00A05563" w:rsidRPr="00525DB9">
        <w:rPr>
          <w:b/>
          <w:szCs w:val="24"/>
        </w:rPr>
        <w:t>Obszarów Wiejskich na lata 2014-2020</w:t>
      </w:r>
    </w:p>
    <w:p w14:paraId="714679FB" w14:textId="77777777" w:rsidR="0008418A" w:rsidRPr="00042F18" w:rsidRDefault="0008418A" w:rsidP="0008418A">
      <w:pPr>
        <w:jc w:val="both"/>
        <w:rPr>
          <w:szCs w:val="24"/>
        </w:rPr>
      </w:pPr>
    </w:p>
    <w:p w14:paraId="37C283C7" w14:textId="77777777" w:rsidR="0008418A" w:rsidRDefault="00A05563" w:rsidP="00204BBC">
      <w:pPr>
        <w:widowControl w:val="0"/>
        <w:jc w:val="both"/>
        <w:rPr>
          <w:szCs w:val="24"/>
        </w:rPr>
      </w:pPr>
      <w:r w:rsidRPr="00E1641D">
        <w:rPr>
          <w:b/>
          <w:szCs w:val="24"/>
        </w:rPr>
        <w:t xml:space="preserve">Zamawiający – </w:t>
      </w:r>
      <w:r w:rsidRPr="00A2466D">
        <w:rPr>
          <w:b/>
          <w:szCs w:val="24"/>
          <w:lang w:eastAsia="en-US"/>
        </w:rPr>
        <w:t>Wodociągi Proszowickie Sp. z o.o.</w:t>
      </w:r>
      <w:r>
        <w:rPr>
          <w:b/>
          <w:szCs w:val="24"/>
          <w:lang w:eastAsia="en-US"/>
        </w:rPr>
        <w:t xml:space="preserve"> </w:t>
      </w:r>
      <w:r w:rsidRPr="00825200">
        <w:rPr>
          <w:b/>
          <w:szCs w:val="24"/>
          <w:lang w:eastAsia="en-US"/>
        </w:rPr>
        <w:t>32-100 Proszowice, ul. Władysława Jagiełły 25</w:t>
      </w:r>
      <w:r w:rsidR="0008418A" w:rsidRPr="00042F18">
        <w:t xml:space="preserve"> </w:t>
      </w:r>
      <w:r w:rsidR="0008418A" w:rsidRPr="00042F18">
        <w:rPr>
          <w:szCs w:val="24"/>
        </w:rPr>
        <w:t xml:space="preserve">informuje, że w postępowaniu o udzielenie zamówienia publicznego w </w:t>
      </w:r>
      <w:r w:rsidR="0008418A" w:rsidRPr="00042F18">
        <w:t xml:space="preserve">trybie przetargu nieograniczonego na </w:t>
      </w:r>
      <w:r w:rsidR="009232DF" w:rsidRPr="009232DF">
        <w:rPr>
          <w:szCs w:val="24"/>
        </w:rPr>
        <w:t>budowę przydomowych oczyszczalni ścieków na terenie gminy Proszowice w formule zaprojektuj i wybuduj  w ramach Programu Rozwoju Obszarów Wiejskich na lata 2014-2020</w:t>
      </w:r>
      <w:r w:rsidR="00541A5B">
        <w:rPr>
          <w:bCs/>
          <w:iCs/>
        </w:rPr>
        <w:t xml:space="preserve"> </w:t>
      </w:r>
      <w:r w:rsidR="0008418A" w:rsidRPr="00042F18">
        <w:t>został</w:t>
      </w:r>
      <w:r w:rsidR="00D97AD1">
        <w:t>y</w:t>
      </w:r>
      <w:r w:rsidR="00930E77">
        <w:t xml:space="preserve"> </w:t>
      </w:r>
      <w:r w:rsidR="0008418A" w:rsidRPr="00042F18">
        <w:t>złożon</w:t>
      </w:r>
      <w:r w:rsidR="00D97AD1">
        <w:t>e</w:t>
      </w:r>
      <w:r w:rsidR="00930E77">
        <w:t xml:space="preserve"> </w:t>
      </w:r>
      <w:r w:rsidR="00D97AD1">
        <w:t>3</w:t>
      </w:r>
      <w:r w:rsidR="0051505A">
        <w:t xml:space="preserve"> ofert</w:t>
      </w:r>
      <w:r w:rsidR="00D97AD1">
        <w:t>y</w:t>
      </w:r>
      <w:r w:rsidR="008612CA">
        <w:rPr>
          <w:szCs w:val="24"/>
        </w:rPr>
        <w:t>.</w:t>
      </w:r>
    </w:p>
    <w:p w14:paraId="3C462ADB" w14:textId="77777777" w:rsidR="00753389" w:rsidRDefault="00753389" w:rsidP="007C1E0F"/>
    <w:p w14:paraId="6AE6EAEC" w14:textId="77777777" w:rsidR="007C1E0F" w:rsidRDefault="007C1E0F" w:rsidP="00D97AD1">
      <w:pPr>
        <w:jc w:val="both"/>
        <w:rPr>
          <w:szCs w:val="24"/>
        </w:rPr>
      </w:pPr>
      <w:r>
        <w:t>J</w:t>
      </w:r>
      <w:r w:rsidRPr="00042F18">
        <w:t xml:space="preserve">ako najkorzystniejsza </w:t>
      </w:r>
      <w:r w:rsidR="00F3158D">
        <w:t>spośród nieodrzuconych ofert</w:t>
      </w:r>
      <w:r w:rsidR="0081104A">
        <w:t>,</w:t>
      </w:r>
      <w:r w:rsidR="00F3158D">
        <w:t xml:space="preserve"> </w:t>
      </w:r>
      <w:r w:rsidRPr="00042F18">
        <w:t xml:space="preserve">została wybrana oferta złożona </w:t>
      </w:r>
      <w:r w:rsidRPr="00BD5584">
        <w:t>przez</w:t>
      </w:r>
      <w:r w:rsidRPr="00AE597C">
        <w:rPr>
          <w:b/>
        </w:rPr>
        <w:t xml:space="preserve"> </w:t>
      </w:r>
      <w:r w:rsidR="00BD5584">
        <w:rPr>
          <w:szCs w:val="24"/>
        </w:rPr>
        <w:t>FHU IMPET Małgorzata Łodzińska -Wacławik ul. Kalwaryjska 25, 30 -504 Kraków</w:t>
      </w:r>
      <w:r>
        <w:rPr>
          <w:szCs w:val="24"/>
        </w:rPr>
        <w:t>, która uzyskała n</w:t>
      </w:r>
      <w:r w:rsidRPr="00042F18">
        <w:rPr>
          <w:szCs w:val="24"/>
        </w:rPr>
        <w:t>ajwiększą liczbę punktów.</w:t>
      </w:r>
    </w:p>
    <w:p w14:paraId="37CF57FF" w14:textId="77777777" w:rsidR="007C1E0F" w:rsidRDefault="007C1E0F" w:rsidP="00204BBC">
      <w:pPr>
        <w:widowControl w:val="0"/>
        <w:jc w:val="both"/>
        <w:rPr>
          <w:szCs w:val="24"/>
        </w:rPr>
      </w:pPr>
    </w:p>
    <w:p w14:paraId="286F99A5" w14:textId="77777777"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14:paraId="1F7120B8" w14:textId="77777777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C6617C5" w14:textId="77777777"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3AACFAF" w14:textId="77777777"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54B9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297B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14:paraId="06851939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14:paraId="3B254266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14:paraId="4AA83F13" w14:textId="77777777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0E844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B661A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AE6B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14:paraId="2777F07A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14:paraId="3F51353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327D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14:paraId="69C1AA44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14:paraId="45ADF022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24BD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9232DF" w14:paraId="0A9F11D1" w14:textId="77777777" w:rsidTr="009232DF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A2A1" w14:textId="77777777" w:rsidR="009232DF" w:rsidRPr="0051505A" w:rsidRDefault="009232DF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3D574" w14:textId="77777777" w:rsidR="009232DF" w:rsidRDefault="009232DF" w:rsidP="005870FD">
            <w:pPr>
              <w:rPr>
                <w:szCs w:val="24"/>
              </w:rPr>
            </w:pPr>
            <w:r>
              <w:rPr>
                <w:szCs w:val="24"/>
              </w:rPr>
              <w:t>FHU IMPET Małgorzata Łodzińska -Wacławik ul. Kalwaryjska 25, 30 -504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8A40" w14:textId="77777777" w:rsidR="009232DF" w:rsidRPr="00645A48" w:rsidRDefault="00BD558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7B31" w14:textId="77777777" w:rsidR="009232DF" w:rsidRPr="00645A48" w:rsidRDefault="00BD558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B449" w14:textId="77777777" w:rsidR="009232DF" w:rsidRPr="00645A48" w:rsidRDefault="00BD558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D5584" w14:paraId="44B82F83" w14:textId="77777777" w:rsidTr="00454EF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B225F" w14:textId="77777777" w:rsidR="00BD5584" w:rsidRPr="0051505A" w:rsidRDefault="00BD5584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25DC2" w14:textId="77777777" w:rsidR="00BD5584" w:rsidRDefault="00BD5584" w:rsidP="005870FD">
            <w:pPr>
              <w:rPr>
                <w:szCs w:val="24"/>
              </w:rPr>
            </w:pPr>
            <w:r>
              <w:rPr>
                <w:szCs w:val="24"/>
              </w:rPr>
              <w:t>EKOFIRMA Przemysław Gruszka,                     ul. L. Waryńskiego 18A, 27-400 Ostrowiec Świętokrzyski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C278" w14:textId="77777777" w:rsidR="00BD5584" w:rsidRPr="00976153" w:rsidRDefault="00BD5584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9232DF" w14:paraId="687C6E20" w14:textId="77777777" w:rsidTr="005B690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39E16" w14:textId="77777777" w:rsidR="009232DF" w:rsidRPr="0051505A" w:rsidRDefault="009232DF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4A89A" w14:textId="77777777" w:rsidR="009232DF" w:rsidRDefault="009232DF" w:rsidP="005870FD">
            <w:pPr>
              <w:rPr>
                <w:szCs w:val="24"/>
              </w:rPr>
            </w:pPr>
            <w:r>
              <w:rPr>
                <w:szCs w:val="24"/>
              </w:rPr>
              <w:t>Bogusław Janiec Usługi Transportowe       Cisowa 33, 42-436 Pilica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0A63" w14:textId="77777777" w:rsidR="009232DF" w:rsidRPr="00F3158D" w:rsidRDefault="00BD5584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F3158D">
              <w:rPr>
                <w:szCs w:val="24"/>
              </w:rPr>
              <w:t>oferta odrzucona</w:t>
            </w:r>
          </w:p>
        </w:tc>
      </w:tr>
    </w:tbl>
    <w:p w14:paraId="0899ACA0" w14:textId="77777777" w:rsidR="0029147D" w:rsidRDefault="0029147D" w:rsidP="00E94FB3">
      <w:pPr>
        <w:jc w:val="both"/>
      </w:pPr>
    </w:p>
    <w:p w14:paraId="0A80384A" w14:textId="3103CC7F" w:rsidR="00D97AD1" w:rsidRDefault="009216AC" w:rsidP="0055228D">
      <w:pPr>
        <w:jc w:val="both"/>
        <w:rPr>
          <w:szCs w:val="24"/>
        </w:rPr>
      </w:pPr>
      <w:r>
        <w:rPr>
          <w:szCs w:val="24"/>
        </w:rPr>
        <w:t xml:space="preserve">Zamawiający – </w:t>
      </w:r>
      <w:r w:rsidR="00633E97" w:rsidRPr="00A2466D">
        <w:rPr>
          <w:b/>
          <w:szCs w:val="24"/>
          <w:lang w:eastAsia="en-US"/>
        </w:rPr>
        <w:t>Wodociągi Proszowickie Sp. z o.o.</w:t>
      </w:r>
      <w:r w:rsidR="00633E97">
        <w:rPr>
          <w:b/>
          <w:szCs w:val="24"/>
          <w:lang w:eastAsia="en-US"/>
        </w:rPr>
        <w:t xml:space="preserve"> </w:t>
      </w:r>
      <w:r w:rsidR="00633E97" w:rsidRPr="00825200">
        <w:rPr>
          <w:b/>
          <w:szCs w:val="24"/>
          <w:lang w:eastAsia="en-US"/>
        </w:rPr>
        <w:t>32-100 Proszowice, ul. Władysława Jagiełły 25</w:t>
      </w:r>
      <w:r w:rsidR="00C07C32">
        <w:rPr>
          <w:szCs w:val="24"/>
        </w:rPr>
        <w:t xml:space="preserve"> </w:t>
      </w:r>
      <w:r w:rsidR="00C40660">
        <w:rPr>
          <w:szCs w:val="24"/>
        </w:rPr>
        <w:t>odrzucił</w:t>
      </w:r>
      <w:r w:rsidR="00D97AD1">
        <w:rPr>
          <w:szCs w:val="24"/>
        </w:rPr>
        <w:t xml:space="preserve"> dwie oferty</w:t>
      </w:r>
      <w:r w:rsidR="00972783">
        <w:rPr>
          <w:szCs w:val="24"/>
        </w:rPr>
        <w:t>,</w:t>
      </w:r>
      <w:r w:rsidR="0081104A">
        <w:rPr>
          <w:szCs w:val="24"/>
        </w:rPr>
        <w:t xml:space="preserve"> </w:t>
      </w:r>
      <w:r w:rsidR="00284C83">
        <w:rPr>
          <w:szCs w:val="24"/>
        </w:rPr>
        <w:t>na podstawie przesłanki zawartej w art. 89 ust. 1 pkt 2 ustawy P</w:t>
      </w:r>
      <w:r w:rsidR="00013E4D">
        <w:rPr>
          <w:szCs w:val="24"/>
        </w:rPr>
        <w:t>ZP</w:t>
      </w:r>
      <w:r w:rsidR="00972783">
        <w:rPr>
          <w:szCs w:val="24"/>
        </w:rPr>
        <w:t>,</w:t>
      </w:r>
      <w:r w:rsidR="00284C83">
        <w:rPr>
          <w:szCs w:val="24"/>
        </w:rPr>
        <w:t xml:space="preserve"> </w:t>
      </w:r>
      <w:r w:rsidR="0081104A">
        <w:rPr>
          <w:szCs w:val="24"/>
        </w:rPr>
        <w:t>złożone przez</w:t>
      </w:r>
      <w:r w:rsidR="00D97AD1">
        <w:rPr>
          <w:szCs w:val="24"/>
        </w:rPr>
        <w:t>:</w:t>
      </w:r>
    </w:p>
    <w:p w14:paraId="73FC3144" w14:textId="77777777" w:rsidR="00824726" w:rsidRDefault="00633E97" w:rsidP="00633E97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EKOFIRMA Przemysław Gruszka, ul. L. Waryńskiego 18A, 27-400, Ostrowiec Świętokrzyski</w:t>
      </w:r>
    </w:p>
    <w:p w14:paraId="2CFAFB5C" w14:textId="77777777" w:rsidR="00557FA1" w:rsidRPr="00824726" w:rsidRDefault="00633E97" w:rsidP="003B6A48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Bogusław Janiec Usługi Transportowe Cisowa 33, 42-436 Pilica</w:t>
      </w:r>
      <w:r w:rsidR="00824726" w:rsidRPr="00824726">
        <w:rPr>
          <w:szCs w:val="24"/>
        </w:rPr>
        <w:t xml:space="preserve">  </w:t>
      </w:r>
    </w:p>
    <w:p w14:paraId="3389C36D" w14:textId="77777777" w:rsidR="005F17BB" w:rsidRDefault="005F17BB" w:rsidP="00C046FE">
      <w:pPr>
        <w:jc w:val="both"/>
        <w:rPr>
          <w:szCs w:val="24"/>
        </w:rPr>
      </w:pPr>
    </w:p>
    <w:p w14:paraId="471AFF9E" w14:textId="77777777" w:rsidR="0081104A" w:rsidRDefault="005F17BB" w:rsidP="007449F5">
      <w:pPr>
        <w:jc w:val="both"/>
        <w:rPr>
          <w:szCs w:val="24"/>
        </w:rPr>
      </w:pPr>
      <w:r>
        <w:rPr>
          <w:szCs w:val="24"/>
        </w:rPr>
        <w:lastRenderedPageBreak/>
        <w:t>Zamawiający odrz</w:t>
      </w:r>
      <w:r w:rsidR="004B5B37">
        <w:rPr>
          <w:szCs w:val="24"/>
        </w:rPr>
        <w:t>ucił</w:t>
      </w:r>
      <w:r>
        <w:rPr>
          <w:szCs w:val="24"/>
        </w:rPr>
        <w:t xml:space="preserve"> </w:t>
      </w:r>
      <w:r w:rsidR="00A07631">
        <w:rPr>
          <w:szCs w:val="24"/>
        </w:rPr>
        <w:t>oferty ponieważ</w:t>
      </w:r>
      <w:r>
        <w:rPr>
          <w:szCs w:val="24"/>
        </w:rPr>
        <w:t xml:space="preserve"> </w:t>
      </w:r>
      <w:r w:rsidRPr="004B01B6">
        <w:rPr>
          <w:szCs w:val="24"/>
        </w:rPr>
        <w:t xml:space="preserve">treść </w:t>
      </w:r>
      <w:r w:rsidR="00CF7692">
        <w:rPr>
          <w:szCs w:val="24"/>
        </w:rPr>
        <w:t xml:space="preserve">każdej z ofert </w:t>
      </w:r>
      <w:r w:rsidRPr="004B01B6">
        <w:rPr>
          <w:szCs w:val="24"/>
        </w:rPr>
        <w:t>nie odpowiada treści specyfikacji istotnych warunków zamówienia</w:t>
      </w:r>
      <w:r>
        <w:rPr>
          <w:szCs w:val="24"/>
        </w:rPr>
        <w:t>.</w:t>
      </w:r>
      <w:r w:rsidR="004B5B37">
        <w:rPr>
          <w:szCs w:val="24"/>
        </w:rPr>
        <w:t xml:space="preserve"> </w:t>
      </w:r>
      <w:r w:rsidR="00CF7692">
        <w:rPr>
          <w:szCs w:val="24"/>
        </w:rPr>
        <w:t>Zamawiający w dokumencie PFU</w:t>
      </w:r>
      <w:r w:rsidR="00FA6C9A">
        <w:rPr>
          <w:szCs w:val="24"/>
        </w:rPr>
        <w:t>, stanowiącym integralną część SIWZ</w:t>
      </w:r>
      <w:r w:rsidR="00CF7692">
        <w:rPr>
          <w:szCs w:val="24"/>
        </w:rPr>
        <w:t xml:space="preserve"> napisał: </w:t>
      </w:r>
    </w:p>
    <w:p w14:paraId="319137EC" w14:textId="77777777" w:rsidR="00140BA2" w:rsidRDefault="00203452" w:rsidP="00284C83">
      <w:pPr>
        <w:jc w:val="both"/>
        <w:rPr>
          <w:rFonts w:eastAsia="Calibri"/>
        </w:rPr>
      </w:pPr>
      <w:r w:rsidRPr="00DF613A">
        <w:rPr>
          <w:rFonts w:eastAsia="Calibri"/>
        </w:rPr>
        <w:t xml:space="preserve">Wszystkie pojedyncze systemy dla oczyszczonych ścieków muszą legitymować się najwyższymi   dopuszczalnymi   wartościami    wskaźników    zanieczyszczeń   zgodnymi </w:t>
      </w:r>
    </w:p>
    <w:p w14:paraId="222BADFB" w14:textId="77777777" w:rsidR="000A7CD5" w:rsidRDefault="00203452" w:rsidP="00284C83">
      <w:pPr>
        <w:jc w:val="both"/>
        <w:rPr>
          <w:rFonts w:eastAsia="Calibri"/>
        </w:rPr>
      </w:pPr>
      <w:r w:rsidRPr="00DF613A">
        <w:rPr>
          <w:rFonts w:eastAsia="Calibri"/>
        </w:rPr>
        <w:t>z Rozporządzeniem Ministra Środowiska z dnia 18 listopada 2014 r. w sprawie warunk</w:t>
      </w:r>
      <w:r>
        <w:rPr>
          <w:rFonts w:eastAsia="Calibri"/>
        </w:rPr>
        <w:t>ó</w:t>
      </w:r>
      <w:r w:rsidRPr="00DF613A">
        <w:rPr>
          <w:rFonts w:eastAsia="Calibri"/>
        </w:rPr>
        <w:t xml:space="preserve">w, jakie należy spełnić przy wprowadzaniu ścieków do wód lub do ziemi, oraz w sprawie substancji  szczególnie szkodliwych  dla środowiska  wodnego (Dz. U. z 2014,  poz. 1800   </w:t>
      </w:r>
    </w:p>
    <w:p w14:paraId="71CD3420" w14:textId="023BF53A" w:rsidR="00284C83" w:rsidRDefault="00203452" w:rsidP="00284C83">
      <w:pPr>
        <w:jc w:val="both"/>
        <w:rPr>
          <w:rFonts w:eastAsia="Calibri"/>
        </w:rPr>
      </w:pPr>
      <w:r w:rsidRPr="00DF613A">
        <w:rPr>
          <w:rFonts w:eastAsia="Calibri"/>
        </w:rPr>
        <w:t xml:space="preserve">z </w:t>
      </w:r>
      <w:proofErr w:type="spellStart"/>
      <w:r w:rsidRPr="00DF613A">
        <w:rPr>
          <w:rFonts w:eastAsia="Calibri"/>
        </w:rPr>
        <w:t>p</w:t>
      </w:r>
      <w:r>
        <w:rPr>
          <w:rFonts w:eastAsia="Calibri"/>
        </w:rPr>
        <w:t>ó</w:t>
      </w:r>
      <w:r w:rsidR="0096547F">
        <w:rPr>
          <w:rFonts w:eastAsia="Calibri"/>
        </w:rPr>
        <w:t>zn</w:t>
      </w:r>
      <w:proofErr w:type="spellEnd"/>
      <w:r w:rsidR="0096547F">
        <w:rPr>
          <w:rFonts w:eastAsia="Calibri"/>
        </w:rPr>
        <w:t xml:space="preserve">. zm.). </w:t>
      </w:r>
    </w:p>
    <w:p w14:paraId="513B7129" w14:textId="77777777" w:rsidR="00013E4D" w:rsidRDefault="00013E4D" w:rsidP="00284C83">
      <w:pPr>
        <w:jc w:val="both"/>
        <w:rPr>
          <w:rFonts w:eastAsia="Calibri"/>
        </w:rPr>
      </w:pPr>
    </w:p>
    <w:p w14:paraId="7D565C16" w14:textId="77777777" w:rsidR="00013E4D" w:rsidRPr="00D92645" w:rsidRDefault="00DC68C5" w:rsidP="00013E4D">
      <w:pPr>
        <w:pStyle w:val="Akapitzlist"/>
        <w:numPr>
          <w:ilvl w:val="0"/>
          <w:numId w:val="4"/>
        </w:numPr>
        <w:jc w:val="both"/>
        <w:rPr>
          <w:rFonts w:eastAsia="Calibri"/>
          <w:vertAlign w:val="subscript"/>
        </w:rPr>
      </w:pPr>
      <w:r w:rsidRPr="00D92645">
        <w:rPr>
          <w:rFonts w:eastAsia="Calibri"/>
        </w:rPr>
        <w:t>Wykonawca</w:t>
      </w:r>
      <w:r w:rsidR="00FA6C9A" w:rsidRPr="00D92645">
        <w:rPr>
          <w:rFonts w:eastAsia="Calibri"/>
        </w:rPr>
        <w:t xml:space="preserve"> - </w:t>
      </w:r>
      <w:r w:rsidR="00FA6C9A" w:rsidRPr="00D92645">
        <w:rPr>
          <w:szCs w:val="24"/>
        </w:rPr>
        <w:t>EKOFIRMA Przemysław Gruszka, ul. L. Waryńskiego 18A, 27-400, Ostrowiec Świętokrzyski</w:t>
      </w:r>
      <w:r w:rsidRPr="00D92645">
        <w:rPr>
          <w:rFonts w:eastAsia="Calibri"/>
        </w:rPr>
        <w:t xml:space="preserve"> w ofercie </w:t>
      </w:r>
      <w:r w:rsidR="00AA3342" w:rsidRPr="00D92645">
        <w:rPr>
          <w:rFonts w:eastAsia="Calibri"/>
        </w:rPr>
        <w:t>zaproponował</w:t>
      </w:r>
      <w:r w:rsidR="00A522C9" w:rsidRPr="00D92645">
        <w:rPr>
          <w:rFonts w:eastAsia="Calibri"/>
        </w:rPr>
        <w:t xml:space="preserve"> oczyszczalnie, o parametrach gorszych </w:t>
      </w:r>
      <w:r w:rsidR="00FA6C9A" w:rsidRPr="00E36F24">
        <w:t>w zakresie jakości ścieków o</w:t>
      </w:r>
      <w:r w:rsidR="00FA6C9A">
        <w:t>czyszczonych</w:t>
      </w:r>
      <w:r w:rsidR="00AA3342" w:rsidRPr="00D92645">
        <w:rPr>
          <w:rFonts w:eastAsia="Calibri"/>
        </w:rPr>
        <w:t xml:space="preserve"> </w:t>
      </w:r>
      <w:proofErr w:type="spellStart"/>
      <w:r w:rsidR="00013E4D" w:rsidRPr="00D92645">
        <w:rPr>
          <w:rFonts w:eastAsia="Calibri"/>
        </w:rPr>
        <w:t>tj</w:t>
      </w:r>
      <w:proofErr w:type="spellEnd"/>
      <w:r w:rsidR="00013E4D" w:rsidRPr="00D92645">
        <w:rPr>
          <w:rFonts w:eastAsia="Calibri"/>
        </w:rPr>
        <w:t xml:space="preserve">: </w:t>
      </w:r>
      <w:r w:rsidR="00013E4D" w:rsidRPr="00447BEF">
        <w:t>zawiesiny ogóln</w:t>
      </w:r>
      <w:r w:rsidR="00013E4D">
        <w:t>ej.</w:t>
      </w:r>
    </w:p>
    <w:p w14:paraId="7517A05D" w14:textId="77777777" w:rsidR="00013E4D" w:rsidRDefault="00013E4D" w:rsidP="00013E4D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Wskaźnik jakości ścieków nie odpowiada wskaźnikowi opisanemu w PFU. </w:t>
      </w:r>
    </w:p>
    <w:p w14:paraId="37D4D14D" w14:textId="2670110A" w:rsidR="0081104A" w:rsidRDefault="0081104A" w:rsidP="00013E4D">
      <w:pPr>
        <w:pStyle w:val="Akapitzlist"/>
        <w:ind w:left="360"/>
        <w:jc w:val="both"/>
        <w:rPr>
          <w:rFonts w:eastAsia="Calibri"/>
        </w:rPr>
      </w:pPr>
    </w:p>
    <w:p w14:paraId="6BC5DF06" w14:textId="051B453D" w:rsidR="00013E4D" w:rsidRPr="00013E4D" w:rsidRDefault="00FA6C9A" w:rsidP="00D42E77">
      <w:pPr>
        <w:pStyle w:val="Akapitzlist"/>
        <w:numPr>
          <w:ilvl w:val="0"/>
          <w:numId w:val="4"/>
        </w:numPr>
        <w:jc w:val="both"/>
        <w:rPr>
          <w:rFonts w:eastAsia="Calibri"/>
          <w:vertAlign w:val="subscript"/>
        </w:rPr>
      </w:pPr>
      <w:r w:rsidRPr="00013E4D">
        <w:rPr>
          <w:rFonts w:eastAsia="Calibri"/>
        </w:rPr>
        <w:t xml:space="preserve">Wykonawca - </w:t>
      </w:r>
      <w:r w:rsidRPr="00013E4D">
        <w:rPr>
          <w:szCs w:val="24"/>
        </w:rPr>
        <w:t>Bogusław Janiec Usługi Transportowe Cisowa 33, 42-436 Pilica</w:t>
      </w:r>
      <w:r w:rsidR="00447BEF" w:rsidRPr="00013E4D">
        <w:rPr>
          <w:szCs w:val="24"/>
        </w:rPr>
        <w:t xml:space="preserve"> </w:t>
      </w:r>
      <w:r w:rsidR="00447BEF" w:rsidRPr="00013E4D">
        <w:rPr>
          <w:rFonts w:eastAsia="Calibri"/>
        </w:rPr>
        <w:t xml:space="preserve">w ofercie zaproponował oczyszczalnie, o parametrach gorszych </w:t>
      </w:r>
      <w:r w:rsidR="00447BEF" w:rsidRPr="00E36F24">
        <w:t>w zakresie jakości ścieków o</w:t>
      </w:r>
      <w:r w:rsidR="00447BEF">
        <w:t>czyszczonych</w:t>
      </w:r>
      <w:r w:rsidR="00447BEF" w:rsidRPr="00013E4D">
        <w:rPr>
          <w:rFonts w:eastAsia="Calibri"/>
        </w:rPr>
        <w:t xml:space="preserve"> </w:t>
      </w:r>
      <w:proofErr w:type="spellStart"/>
      <w:r w:rsidR="00013E4D" w:rsidRPr="00013E4D">
        <w:rPr>
          <w:rFonts w:eastAsia="Calibri"/>
        </w:rPr>
        <w:t>tj</w:t>
      </w:r>
      <w:proofErr w:type="spellEnd"/>
      <w:r w:rsidR="00013E4D" w:rsidRPr="00013E4D">
        <w:rPr>
          <w:rFonts w:eastAsia="Calibri"/>
        </w:rPr>
        <w:t>: BZT</w:t>
      </w:r>
      <w:r w:rsidR="00013E4D" w:rsidRPr="00013E4D">
        <w:rPr>
          <w:rFonts w:eastAsia="Calibri"/>
          <w:vertAlign w:val="subscript"/>
        </w:rPr>
        <w:t>5</w:t>
      </w:r>
      <w:r w:rsidR="00013E4D" w:rsidRPr="00013E4D">
        <w:rPr>
          <w:rFonts w:eastAsia="Calibri"/>
        </w:rPr>
        <w:t>, azotu, fosforu</w:t>
      </w:r>
      <w:r w:rsidR="00013E4D" w:rsidRPr="00013E4D">
        <w:rPr>
          <w:rFonts w:eastAsia="Calibri"/>
          <w:vertAlign w:val="subscript"/>
        </w:rPr>
        <w:t>.</w:t>
      </w:r>
    </w:p>
    <w:p w14:paraId="2109D78D" w14:textId="77777777" w:rsidR="00013E4D" w:rsidRDefault="00013E4D" w:rsidP="00013E4D">
      <w:pPr>
        <w:ind w:firstLine="360"/>
        <w:jc w:val="both"/>
        <w:rPr>
          <w:rFonts w:eastAsia="Calibri"/>
        </w:rPr>
      </w:pPr>
      <w:r>
        <w:rPr>
          <w:rFonts w:eastAsia="Calibri"/>
        </w:rPr>
        <w:t>Wskaźniki jakości ścieków nie odpowiadają wskaźnikom opisanym w PFU.</w:t>
      </w:r>
    </w:p>
    <w:p w14:paraId="6199FE83" w14:textId="77777777" w:rsidR="00013E4D" w:rsidRDefault="00013E4D" w:rsidP="00972783">
      <w:pPr>
        <w:ind w:firstLine="360"/>
        <w:jc w:val="both"/>
        <w:rPr>
          <w:rStyle w:val="Pogrubienie"/>
          <w:b w:val="0"/>
        </w:rPr>
      </w:pPr>
    </w:p>
    <w:p w14:paraId="282F2726" w14:textId="77777777" w:rsidR="00C046FE" w:rsidRDefault="00447BEF" w:rsidP="00C046FE">
      <w:pPr>
        <w:jc w:val="both"/>
        <w:rPr>
          <w:szCs w:val="24"/>
        </w:rPr>
      </w:pPr>
      <w:r>
        <w:rPr>
          <w:szCs w:val="24"/>
        </w:rPr>
        <w:t>W związku z powyższym, Zamawiający odrzucił oferty</w:t>
      </w:r>
      <w:r w:rsidR="00D92645">
        <w:rPr>
          <w:szCs w:val="24"/>
        </w:rPr>
        <w:t xml:space="preserve"> Wykonawców, gdyż nie odpowiadają treści SIWZ.</w:t>
      </w:r>
      <w:r>
        <w:rPr>
          <w:szCs w:val="24"/>
        </w:rPr>
        <w:t xml:space="preserve">  </w:t>
      </w:r>
    </w:p>
    <w:p w14:paraId="33FDAA48" w14:textId="77777777" w:rsidR="0047051B" w:rsidRDefault="0047051B" w:rsidP="009D3384">
      <w:pPr>
        <w:spacing w:before="120"/>
        <w:ind w:left="4536"/>
        <w:jc w:val="center"/>
        <w:rPr>
          <w:szCs w:val="24"/>
        </w:rPr>
      </w:pPr>
    </w:p>
    <w:p w14:paraId="257A5EF4" w14:textId="77777777" w:rsidR="00D92645" w:rsidRDefault="00D92645" w:rsidP="00D92645">
      <w:pPr>
        <w:widowControl w:val="0"/>
        <w:ind w:left="5664" w:firstLine="708"/>
        <w:jc w:val="both"/>
        <w:rPr>
          <w:bCs/>
          <w:i/>
          <w:iCs/>
          <w:szCs w:val="24"/>
        </w:rPr>
      </w:pPr>
      <w:r w:rsidRPr="0079454A">
        <w:rPr>
          <w:bCs/>
          <w:i/>
          <w:iCs/>
          <w:szCs w:val="24"/>
        </w:rPr>
        <w:t>Waldemar Wołek</w:t>
      </w:r>
    </w:p>
    <w:p w14:paraId="62998577" w14:textId="77777777" w:rsidR="00D92645" w:rsidRPr="0079454A" w:rsidRDefault="00D92645" w:rsidP="00D92645">
      <w:pPr>
        <w:widowControl w:val="0"/>
        <w:ind w:left="5664"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Prezes zarządu</w:t>
      </w:r>
    </w:p>
    <w:p w14:paraId="36A2035E" w14:textId="77777777" w:rsidR="00D92645" w:rsidRDefault="00D92645" w:rsidP="009D3384">
      <w:pPr>
        <w:spacing w:before="120"/>
        <w:ind w:left="4536"/>
        <w:jc w:val="center"/>
        <w:rPr>
          <w:szCs w:val="24"/>
        </w:rPr>
      </w:pPr>
    </w:p>
    <w:p w14:paraId="0067FE86" w14:textId="77777777" w:rsidR="0047051B" w:rsidRDefault="0047051B" w:rsidP="009D3384">
      <w:pPr>
        <w:spacing w:before="120"/>
        <w:ind w:left="4536"/>
        <w:jc w:val="center"/>
        <w:rPr>
          <w:szCs w:val="24"/>
        </w:rPr>
      </w:pPr>
    </w:p>
    <w:p w14:paraId="309C1832" w14:textId="77777777" w:rsidR="0047051B" w:rsidRDefault="0047051B" w:rsidP="0047051B">
      <w:pPr>
        <w:spacing w:before="120"/>
        <w:rPr>
          <w:szCs w:val="24"/>
        </w:rPr>
      </w:pPr>
    </w:p>
    <w:p w14:paraId="6F5914DF" w14:textId="77777777" w:rsidR="0047051B" w:rsidRDefault="0047051B" w:rsidP="0047051B">
      <w:pPr>
        <w:spacing w:before="120"/>
        <w:rPr>
          <w:szCs w:val="24"/>
        </w:rPr>
      </w:pPr>
    </w:p>
    <w:p w14:paraId="4782AE04" w14:textId="77777777" w:rsidR="0047051B" w:rsidRDefault="0047051B" w:rsidP="0047051B">
      <w:pPr>
        <w:spacing w:before="120"/>
        <w:rPr>
          <w:szCs w:val="24"/>
        </w:rPr>
      </w:pPr>
    </w:p>
    <w:p w14:paraId="7B5AA4CB" w14:textId="77777777" w:rsidR="0047051B" w:rsidRDefault="0047051B" w:rsidP="0047051B">
      <w:pPr>
        <w:spacing w:before="120"/>
        <w:rPr>
          <w:szCs w:val="24"/>
        </w:rPr>
      </w:pPr>
    </w:p>
    <w:p w14:paraId="5F70FBAD" w14:textId="77777777" w:rsidR="0047051B" w:rsidRDefault="0047051B" w:rsidP="0047051B">
      <w:pPr>
        <w:spacing w:before="120"/>
        <w:rPr>
          <w:szCs w:val="24"/>
        </w:rPr>
      </w:pP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6260A" w14:textId="77777777" w:rsidR="00AE286E" w:rsidRDefault="00AE286E">
      <w:r>
        <w:separator/>
      </w:r>
    </w:p>
  </w:endnote>
  <w:endnote w:type="continuationSeparator" w:id="0">
    <w:p w14:paraId="315D2908" w14:textId="77777777" w:rsidR="00AE286E" w:rsidRDefault="00A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0167" w14:textId="77777777"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D8CEE" w14:textId="77777777" w:rsidR="007F4470" w:rsidRDefault="00E50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0679" w14:textId="77777777" w:rsidR="00AE286E" w:rsidRDefault="00AE286E">
      <w:r>
        <w:separator/>
      </w:r>
    </w:p>
  </w:footnote>
  <w:footnote w:type="continuationSeparator" w:id="0">
    <w:p w14:paraId="75300B91" w14:textId="77777777" w:rsidR="00AE286E" w:rsidRDefault="00A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DAD4" w14:textId="77777777" w:rsidR="00450E87" w:rsidRDefault="00667FDC">
    <w:pPr>
      <w:pStyle w:val="Nagwek"/>
    </w:pPr>
    <w:r>
      <w:rPr>
        <w:noProof/>
      </w:rPr>
      <w:drawing>
        <wp:anchor distT="0" distB="0" distL="0" distR="0" simplePos="0" relativeHeight="251663360" behindDoc="0" locked="0" layoutInCell="1" allowOverlap="1" wp14:anchorId="1D89265B" wp14:editId="31913DDC">
          <wp:simplePos x="0" y="0"/>
          <wp:positionH relativeFrom="column">
            <wp:posOffset>2117725</wp:posOffset>
          </wp:positionH>
          <wp:positionV relativeFrom="paragraph">
            <wp:posOffset>330835</wp:posOffset>
          </wp:positionV>
          <wp:extent cx="1774825" cy="353060"/>
          <wp:effectExtent l="0" t="0" r="0" b="889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2BFF01BB" wp14:editId="70F2307B">
          <wp:simplePos x="0" y="0"/>
          <wp:positionH relativeFrom="column">
            <wp:posOffset>781685</wp:posOffset>
          </wp:positionH>
          <wp:positionV relativeFrom="paragraph">
            <wp:posOffset>224155</wp:posOffset>
          </wp:positionV>
          <wp:extent cx="1330325" cy="440690"/>
          <wp:effectExtent l="0" t="0" r="317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40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163ADED0" wp14:editId="6B829C6A">
          <wp:simplePos x="0" y="0"/>
          <wp:positionH relativeFrom="column">
            <wp:posOffset>-445770</wp:posOffset>
          </wp:positionH>
          <wp:positionV relativeFrom="paragraph">
            <wp:posOffset>224155</wp:posOffset>
          </wp:positionV>
          <wp:extent cx="1281430" cy="527050"/>
          <wp:effectExtent l="0" t="0" r="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527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</w:t>
    </w:r>
    <w:r w:rsidR="00975711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B1E65"/>
    <w:multiLevelType w:val="hybridMultilevel"/>
    <w:tmpl w:val="D8C0EFA2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7"/>
    <w:rsid w:val="00007505"/>
    <w:rsid w:val="00013E4D"/>
    <w:rsid w:val="00034C16"/>
    <w:rsid w:val="00052368"/>
    <w:rsid w:val="000601E0"/>
    <w:rsid w:val="00067882"/>
    <w:rsid w:val="00070606"/>
    <w:rsid w:val="0008418A"/>
    <w:rsid w:val="000A7CD5"/>
    <w:rsid w:val="000B1B84"/>
    <w:rsid w:val="000C7626"/>
    <w:rsid w:val="000D07FA"/>
    <w:rsid w:val="000F0589"/>
    <w:rsid w:val="00103EB8"/>
    <w:rsid w:val="0010747E"/>
    <w:rsid w:val="0012255C"/>
    <w:rsid w:val="00140BA2"/>
    <w:rsid w:val="0015228A"/>
    <w:rsid w:val="00163CA0"/>
    <w:rsid w:val="00164F9B"/>
    <w:rsid w:val="00170A32"/>
    <w:rsid w:val="0017649A"/>
    <w:rsid w:val="001843EC"/>
    <w:rsid w:val="001C658C"/>
    <w:rsid w:val="001C7E62"/>
    <w:rsid w:val="001D17EB"/>
    <w:rsid w:val="001D53BC"/>
    <w:rsid w:val="001E005F"/>
    <w:rsid w:val="001E562A"/>
    <w:rsid w:val="001F190F"/>
    <w:rsid w:val="001F79E0"/>
    <w:rsid w:val="00203452"/>
    <w:rsid w:val="00204BBC"/>
    <w:rsid w:val="00255354"/>
    <w:rsid w:val="0025625C"/>
    <w:rsid w:val="002803CE"/>
    <w:rsid w:val="00284C83"/>
    <w:rsid w:val="0029147D"/>
    <w:rsid w:val="002A7148"/>
    <w:rsid w:val="002B2ED8"/>
    <w:rsid w:val="002B7406"/>
    <w:rsid w:val="002D3865"/>
    <w:rsid w:val="002D7E4D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240E1"/>
    <w:rsid w:val="00447BEF"/>
    <w:rsid w:val="00450E87"/>
    <w:rsid w:val="0047051B"/>
    <w:rsid w:val="00497204"/>
    <w:rsid w:val="004B1BA4"/>
    <w:rsid w:val="004B56CC"/>
    <w:rsid w:val="004B5B37"/>
    <w:rsid w:val="004C1E79"/>
    <w:rsid w:val="004C28A7"/>
    <w:rsid w:val="004C45CD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A5B"/>
    <w:rsid w:val="0055228D"/>
    <w:rsid w:val="00557FA1"/>
    <w:rsid w:val="005B1B84"/>
    <w:rsid w:val="005C38DE"/>
    <w:rsid w:val="005E3AF3"/>
    <w:rsid w:val="005E4BBB"/>
    <w:rsid w:val="005F07F1"/>
    <w:rsid w:val="005F17BB"/>
    <w:rsid w:val="005F1C2E"/>
    <w:rsid w:val="00633E97"/>
    <w:rsid w:val="00645A48"/>
    <w:rsid w:val="00667760"/>
    <w:rsid w:val="00667FDC"/>
    <w:rsid w:val="006C057F"/>
    <w:rsid w:val="006E031D"/>
    <w:rsid w:val="00706BB7"/>
    <w:rsid w:val="00733A00"/>
    <w:rsid w:val="007449F5"/>
    <w:rsid w:val="00753389"/>
    <w:rsid w:val="00756FB6"/>
    <w:rsid w:val="0075720C"/>
    <w:rsid w:val="00766AA5"/>
    <w:rsid w:val="007776F8"/>
    <w:rsid w:val="007C1E0F"/>
    <w:rsid w:val="007D4E21"/>
    <w:rsid w:val="0081104A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E2C45"/>
    <w:rsid w:val="008E5402"/>
    <w:rsid w:val="008E625F"/>
    <w:rsid w:val="00914160"/>
    <w:rsid w:val="009216AC"/>
    <w:rsid w:val="009232DF"/>
    <w:rsid w:val="00930E77"/>
    <w:rsid w:val="00935894"/>
    <w:rsid w:val="00943517"/>
    <w:rsid w:val="009558FF"/>
    <w:rsid w:val="0096547F"/>
    <w:rsid w:val="009710A4"/>
    <w:rsid w:val="00972783"/>
    <w:rsid w:val="00975711"/>
    <w:rsid w:val="00976153"/>
    <w:rsid w:val="00997835"/>
    <w:rsid w:val="009B10D2"/>
    <w:rsid w:val="009B3841"/>
    <w:rsid w:val="009C22BB"/>
    <w:rsid w:val="009D3384"/>
    <w:rsid w:val="009D6463"/>
    <w:rsid w:val="00A05563"/>
    <w:rsid w:val="00A07631"/>
    <w:rsid w:val="00A22561"/>
    <w:rsid w:val="00A33F6E"/>
    <w:rsid w:val="00A522C9"/>
    <w:rsid w:val="00A53993"/>
    <w:rsid w:val="00A94BF8"/>
    <w:rsid w:val="00AA3342"/>
    <w:rsid w:val="00AA5336"/>
    <w:rsid w:val="00AB5086"/>
    <w:rsid w:val="00AC35BD"/>
    <w:rsid w:val="00AD16FB"/>
    <w:rsid w:val="00AE286E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BD5584"/>
    <w:rsid w:val="00C046FE"/>
    <w:rsid w:val="00C07C32"/>
    <w:rsid w:val="00C1680E"/>
    <w:rsid w:val="00C40660"/>
    <w:rsid w:val="00CA474F"/>
    <w:rsid w:val="00CB23BF"/>
    <w:rsid w:val="00CC25B8"/>
    <w:rsid w:val="00CF7692"/>
    <w:rsid w:val="00D4687D"/>
    <w:rsid w:val="00D90824"/>
    <w:rsid w:val="00D92645"/>
    <w:rsid w:val="00D97AD1"/>
    <w:rsid w:val="00DC68C5"/>
    <w:rsid w:val="00DE477F"/>
    <w:rsid w:val="00E35DD4"/>
    <w:rsid w:val="00E50647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20E5A"/>
    <w:rsid w:val="00F231F1"/>
    <w:rsid w:val="00F3158D"/>
    <w:rsid w:val="00F34A83"/>
    <w:rsid w:val="00F546CE"/>
    <w:rsid w:val="00F55007"/>
    <w:rsid w:val="00F6555C"/>
    <w:rsid w:val="00F86112"/>
    <w:rsid w:val="00FA19BF"/>
    <w:rsid w:val="00FA6C9A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E71C2"/>
  <w15:docId w15:val="{B67413F4-0E93-4349-A220-BE914C56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BA70-0F9D-4A15-8BAC-63B32E65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ppp</cp:lastModifiedBy>
  <cp:revision>4</cp:revision>
  <cp:lastPrinted>2021-04-02T07:20:00Z</cp:lastPrinted>
  <dcterms:created xsi:type="dcterms:W3CDTF">2021-04-02T07:06:00Z</dcterms:created>
  <dcterms:modified xsi:type="dcterms:W3CDTF">2021-04-02T07:35:00Z</dcterms:modified>
</cp:coreProperties>
</file>