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0DD4" w14:textId="10C79662" w:rsidR="00931ED0" w:rsidRDefault="008C47ED" w:rsidP="00426B53">
      <w:pPr>
        <w:jc w:val="center"/>
      </w:pPr>
      <w:r>
        <w:t>Informacja</w:t>
      </w:r>
    </w:p>
    <w:p w14:paraId="176A908F" w14:textId="4473E554" w:rsidR="001A28D0" w:rsidRDefault="00931ED0" w:rsidP="00426B53">
      <w:r>
        <w:t xml:space="preserve">Burmistrz Gminy i Miasta Proszowice </w:t>
      </w:r>
      <w:r w:rsidR="008C47ED">
        <w:t>informuje</w:t>
      </w:r>
      <w:r>
        <w:t xml:space="preserve">, iż w roku 2020 wydatkowano kwotę 30.000,00 złotych na realizację zadania publicznego </w:t>
      </w:r>
      <w:r w:rsidR="0029607C">
        <w:t>„</w:t>
      </w:r>
      <w:r>
        <w:t>Prowadzenie zajęć socjoterapeutycznych i opiekuńczo</w:t>
      </w:r>
      <w:r w:rsidR="00566EC9">
        <w:t xml:space="preserve"> - </w:t>
      </w:r>
      <w:r>
        <w:t>wychowawczych dla dzieci i młodzieży z rodzin dysfunkcyjnych zamieszkałych w Gminie Proszowice</w:t>
      </w:r>
      <w:r w:rsidR="0029607C">
        <w:t>”</w:t>
      </w:r>
      <w:r w:rsidR="001A28D0">
        <w:t xml:space="preserve">. Dotację otrzymał Caritas Diecezji Kieleckiej, jednostką organizacyjną bezpośrednio wykonującą zadanie publiczne był Zespół Placówek Caritas w Proszowicach. </w:t>
      </w:r>
    </w:p>
    <w:p w14:paraId="0A63863C" w14:textId="2E7AFC6C" w:rsidR="001A28D0" w:rsidRDefault="001A28D0" w:rsidP="00426B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i Miasta Proszowice</w:t>
      </w:r>
    </w:p>
    <w:p w14:paraId="3F328471" w14:textId="62D255CC" w:rsidR="001A28D0" w:rsidRDefault="001A28D0" w:rsidP="00426B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Cichy</w:t>
      </w:r>
    </w:p>
    <w:sectPr w:rsidR="001A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D0"/>
    <w:rsid w:val="001A28D0"/>
    <w:rsid w:val="0029607C"/>
    <w:rsid w:val="00426B53"/>
    <w:rsid w:val="00566EC9"/>
    <w:rsid w:val="008C47ED"/>
    <w:rsid w:val="00931ED0"/>
    <w:rsid w:val="00D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5D1"/>
  <w15:chartTrackingRefBased/>
  <w15:docId w15:val="{633E42C1-786D-46F2-B549-AD979E9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Kwiatek-Gieras</dc:creator>
  <cp:keywords/>
  <dc:description/>
  <cp:lastModifiedBy>Dominik Ochęduszko</cp:lastModifiedBy>
  <cp:revision>5</cp:revision>
  <cp:lastPrinted>2021-03-04T09:14:00Z</cp:lastPrinted>
  <dcterms:created xsi:type="dcterms:W3CDTF">2021-03-04T13:48:00Z</dcterms:created>
  <dcterms:modified xsi:type="dcterms:W3CDTF">2021-03-04T13:49:00Z</dcterms:modified>
</cp:coreProperties>
</file>