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5A" w:rsidRDefault="00E54E5A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E54E5A" w:rsidRDefault="00E54E5A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E54E5A" w:rsidRDefault="006B0217" w:rsidP="00375B25">
      <w:pPr>
        <w:spacing w:line="360" w:lineRule="auto"/>
        <w:ind w:left="709" w:hanging="425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FA5E56" w:rsidRPr="00FA5E56" w:rsidRDefault="00FA5E56">
      <w:pPr>
        <w:ind w:firstLine="3969"/>
        <w:rPr>
          <w:b/>
        </w:rPr>
      </w:pPr>
      <w:r w:rsidRPr="00FA5E56">
        <w:rPr>
          <w:b/>
        </w:rPr>
        <w:t>Gmina Proszowice</w:t>
      </w:r>
    </w:p>
    <w:p w:rsidR="00375B25" w:rsidRDefault="00FA5E56">
      <w:pPr>
        <w:ind w:firstLine="3969"/>
        <w:rPr>
          <w:b/>
        </w:rPr>
      </w:pPr>
      <w:r w:rsidRPr="00FA5E56">
        <w:rPr>
          <w:b/>
        </w:rPr>
        <w:t xml:space="preserve">Zespół Ekonomiczno-Administracyjny, </w:t>
      </w:r>
    </w:p>
    <w:p w:rsidR="00E54E5A" w:rsidRDefault="00FA5E56">
      <w:pPr>
        <w:ind w:firstLine="3969"/>
        <w:rPr>
          <w:b/>
        </w:rPr>
      </w:pPr>
      <w:r w:rsidRPr="00FA5E56">
        <w:rPr>
          <w:b/>
        </w:rPr>
        <w:t>Oświaty, Kultury, Zdrowia i Sportu</w:t>
      </w:r>
    </w:p>
    <w:p w:rsidR="00E54E5A" w:rsidRDefault="00FA5E56">
      <w:pPr>
        <w:ind w:left="3969"/>
        <w:rPr>
          <w:b/>
        </w:rPr>
      </w:pPr>
      <w:r w:rsidRPr="00FA5E56">
        <w:rPr>
          <w:b/>
        </w:rPr>
        <w:t>ul. 3 Maja</w:t>
      </w:r>
      <w:r w:rsidR="00E54E5A">
        <w:rPr>
          <w:b/>
        </w:rPr>
        <w:t xml:space="preserve"> </w:t>
      </w:r>
      <w:r w:rsidRPr="00FA5E56">
        <w:rPr>
          <w:b/>
        </w:rPr>
        <w:t>72</w:t>
      </w:r>
    </w:p>
    <w:p w:rsidR="00E54E5A" w:rsidRDefault="00FA5E56">
      <w:pPr>
        <w:ind w:firstLine="3969"/>
        <w:rPr>
          <w:b/>
        </w:rPr>
      </w:pPr>
      <w:r w:rsidRPr="00FA5E56">
        <w:rPr>
          <w:b/>
        </w:rPr>
        <w:t>32-100</w:t>
      </w:r>
      <w:r w:rsidR="00E54E5A">
        <w:rPr>
          <w:b/>
        </w:rPr>
        <w:t xml:space="preserve"> </w:t>
      </w:r>
      <w:r w:rsidRPr="00FA5E56">
        <w:rPr>
          <w:b/>
        </w:rPr>
        <w:t>Proszowice</w:t>
      </w: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FA5E56" w:rsidRPr="00FA5E56">
        <w:rPr>
          <w:b/>
        </w:rPr>
        <w:t>przetarg nieograniczony</w:t>
      </w:r>
      <w:r>
        <w:t>” na:</w:t>
      </w:r>
    </w:p>
    <w:p w:rsidR="00FA5E56" w:rsidRPr="00FA5E56" w:rsidRDefault="00E54E5A" w:rsidP="00637863">
      <w:pPr>
        <w:spacing w:line="360" w:lineRule="auto"/>
        <w:jc w:val="both"/>
        <w:rPr>
          <w:b/>
        </w:rPr>
      </w:pPr>
      <w:r>
        <w:t>„</w:t>
      </w:r>
      <w:r w:rsidR="00FA5E56" w:rsidRPr="00FA5E56">
        <w:rPr>
          <w:b/>
        </w:rPr>
        <w:t xml:space="preserve">Obsługa - przeprowadzenie zajęć pozalekcyjnych dla uczniów  szkół podstawowych Gminy Proszowice, realizowanych  w ramach projektu pn.: "Indywidualizacja nauczania i wychowania w klasach I-III szkół podstawowych Gminy Proszowice", współfinansowanego przez Unię Europejską w ramach Programu Operacyjnego Kapitał Ludzki. </w:t>
      </w:r>
    </w:p>
    <w:p w:rsidR="00FA5E56" w:rsidRPr="00FA5E56" w:rsidRDefault="00FA5E56" w:rsidP="00637863">
      <w:pPr>
        <w:spacing w:line="360" w:lineRule="auto"/>
        <w:jc w:val="both"/>
        <w:rPr>
          <w:b/>
        </w:rPr>
      </w:pPr>
      <w:r w:rsidRPr="00FA5E56">
        <w:rPr>
          <w:b/>
        </w:rPr>
        <w:t>Priorytet: IX. Rozwój wykształcenia i kompetencji w regionach</w:t>
      </w:r>
    </w:p>
    <w:p w:rsidR="00FA5E56" w:rsidRPr="00FA5E56" w:rsidRDefault="00FA5E56" w:rsidP="00637863">
      <w:pPr>
        <w:spacing w:line="360" w:lineRule="auto"/>
        <w:jc w:val="both"/>
        <w:rPr>
          <w:b/>
        </w:rPr>
      </w:pPr>
      <w:r w:rsidRPr="00FA5E56">
        <w:rPr>
          <w:b/>
        </w:rPr>
        <w:t xml:space="preserve">Działanie: 9.1. Wyrównywanie szans edukacyjnych i zapewnienie wysokiej jakości usług edukacyjnych świadczonych w systemie oświaty. </w:t>
      </w:r>
    </w:p>
    <w:p w:rsidR="00FA5E56" w:rsidRPr="00FA5E56" w:rsidRDefault="00FA5E56" w:rsidP="00637863">
      <w:pPr>
        <w:spacing w:line="360" w:lineRule="auto"/>
        <w:jc w:val="both"/>
        <w:rPr>
          <w:b/>
        </w:rPr>
      </w:pPr>
      <w:r w:rsidRPr="00FA5E56">
        <w:rPr>
          <w:b/>
        </w:rPr>
        <w:t>Poddziałanie: 9.1.2 Wyrównywanie szans edukacyjnych uczniów z grup o utrudnionym dostępie do edukacji oraz zmniejszanie różnic w jakości usług edukacyjnych.</w:t>
      </w:r>
    </w:p>
    <w:p w:rsidR="00E54E5A" w:rsidRDefault="00FA5E56" w:rsidP="00637863">
      <w:pPr>
        <w:spacing w:line="360" w:lineRule="auto"/>
        <w:jc w:val="both"/>
      </w:pPr>
      <w:r w:rsidRPr="00FA5E56">
        <w:rPr>
          <w:b/>
        </w:rPr>
        <w:t>Nr projektu: WND-POKL.09.01.02-12-043/11.</w:t>
      </w:r>
      <w:r w:rsidR="00E54E5A">
        <w:t>”.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354AC4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>poszczególnych części przedmiotu zamówienia</w:t>
      </w:r>
      <w:r>
        <w:t>, stosując niżej wymienione stawki:</w:t>
      </w:r>
    </w:p>
    <w:p w:rsidR="00375B25" w:rsidRDefault="00375B25" w:rsidP="00375B25">
      <w:pPr>
        <w:pStyle w:val="Tekstpodstawowywcity"/>
        <w:tabs>
          <w:tab w:val="left" w:pos="1995"/>
        </w:tabs>
        <w:spacing w:line="100" w:lineRule="atLeast"/>
        <w:ind w:left="76" w:firstLine="0"/>
        <w:rPr>
          <w:rFonts w:ascii="Arial" w:hAnsi="Arial" w:cs="Arial"/>
          <w:b/>
          <w:sz w:val="20"/>
        </w:rPr>
      </w:pPr>
    </w:p>
    <w:p w:rsidR="00375B25" w:rsidRDefault="00375B25" w:rsidP="00375B25">
      <w:pPr>
        <w:pStyle w:val="Tekstpodstawowywcity"/>
        <w:tabs>
          <w:tab w:val="left" w:pos="1995"/>
        </w:tabs>
        <w:spacing w:line="100" w:lineRule="atLeast"/>
        <w:ind w:left="76" w:firstLine="0"/>
        <w:rPr>
          <w:rFonts w:ascii="Arial" w:hAnsi="Arial" w:cs="Arial"/>
          <w:b/>
          <w:sz w:val="20"/>
        </w:rPr>
      </w:pPr>
    </w:p>
    <w:p w:rsidR="00375B25" w:rsidRDefault="00375B25" w:rsidP="00375B25">
      <w:pPr>
        <w:pStyle w:val="Tekstpodstawowywcity"/>
        <w:numPr>
          <w:ilvl w:val="0"/>
          <w:numId w:val="32"/>
        </w:numPr>
        <w:tabs>
          <w:tab w:val="left" w:pos="1995"/>
        </w:tabs>
        <w:spacing w:line="10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Zadanie nr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………………………………………………………………………….……………………………. ……………………………………………………………………………………………………..…………….....(Należy wpisać numer i nazwę zadania którego dotyczy oferta)   za cenę:</w:t>
      </w:r>
    </w:p>
    <w:p w:rsidR="00375B25" w:rsidRDefault="00375B25" w:rsidP="00375B25">
      <w:pPr>
        <w:pStyle w:val="Tekstpodstawowywcity"/>
        <w:ind w:left="76" w:firstLine="0"/>
        <w:rPr>
          <w:rFonts w:ascii="Arial" w:hAnsi="Arial" w:cs="Arial"/>
          <w:sz w:val="20"/>
        </w:rPr>
      </w:pPr>
    </w:p>
    <w:p w:rsidR="00375B25" w:rsidRDefault="00375B25" w:rsidP="00375B25">
      <w:pPr>
        <w:pStyle w:val="Tekstpodstawowywcity"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Cena brutto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 xml:space="preserve">…….................................................  </w:t>
      </w:r>
    </w:p>
    <w:p w:rsidR="00375B25" w:rsidRDefault="00375B25" w:rsidP="00375B25">
      <w:pPr>
        <w:pStyle w:val="Tekstpodstawowywcity"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Słownie:……......................................................................................................</w:t>
      </w:r>
    </w:p>
    <w:p w:rsidR="00375B25" w:rsidRDefault="00375B25" w:rsidP="00375B25">
      <w:pPr>
        <w:pStyle w:val="Tekstpodstawowywcity"/>
        <w:ind w:left="76" w:firstLine="0"/>
        <w:rPr>
          <w:rFonts w:ascii="Arial" w:hAnsi="Arial" w:cs="Arial"/>
          <w:sz w:val="20"/>
        </w:rPr>
      </w:pPr>
    </w:p>
    <w:p w:rsidR="00375B25" w:rsidRDefault="00375B25" w:rsidP="00375B25">
      <w:pPr>
        <w:pStyle w:val="Tekstpodstawowywcity"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Powyższa kwota wynika z wyliczenia:</w:t>
      </w:r>
    </w:p>
    <w:p w:rsidR="00375B25" w:rsidRDefault="00375B25" w:rsidP="00375B25">
      <w:pPr>
        <w:pStyle w:val="Tekstpodstawowywcity"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(stawka godzinowa …….zł x ilość godzin łącznie  …………..= kwota …………………….zl. brutto)</w:t>
      </w:r>
    </w:p>
    <w:p w:rsidR="00375B25" w:rsidRDefault="00375B25" w:rsidP="00375B25">
      <w:pPr>
        <w:pStyle w:val="Tekstpodstawowywcity"/>
        <w:ind w:left="76" w:firstLine="0"/>
        <w:rPr>
          <w:rFonts w:ascii="Arial" w:hAnsi="Arial" w:cs="Arial"/>
          <w:sz w:val="20"/>
        </w:rPr>
      </w:pPr>
    </w:p>
    <w:p w:rsidR="00375B25" w:rsidRDefault="00375B25" w:rsidP="00375B25">
      <w:pPr>
        <w:pStyle w:val="Tekstpodstawowywcity"/>
        <w:ind w:left="76" w:firstLine="0"/>
        <w:rPr>
          <w:rFonts w:ascii="Arial" w:hAnsi="Arial" w:cs="Arial"/>
          <w:sz w:val="20"/>
        </w:rPr>
      </w:pPr>
    </w:p>
    <w:p w:rsidR="00375B25" w:rsidRDefault="00375B25" w:rsidP="00375B25">
      <w:pPr>
        <w:pStyle w:val="Tekstpodstawowywcity"/>
        <w:ind w:left="76" w:firstLine="0"/>
        <w:rPr>
          <w:rFonts w:ascii="Arial" w:hAnsi="Arial" w:cs="Arial"/>
          <w:sz w:val="20"/>
        </w:rPr>
      </w:pPr>
    </w:p>
    <w:p w:rsidR="00375B25" w:rsidRDefault="00375B25" w:rsidP="00375B25">
      <w:pPr>
        <w:pStyle w:val="Tekstpodstawowywcity"/>
        <w:ind w:left="76" w:firstLine="0"/>
        <w:rPr>
          <w:rFonts w:ascii="Arial" w:hAnsi="Arial" w:cs="Arial"/>
          <w:sz w:val="20"/>
        </w:rPr>
      </w:pPr>
    </w:p>
    <w:p w:rsidR="00375B25" w:rsidRDefault="00375B25" w:rsidP="00375B25">
      <w:pPr>
        <w:pStyle w:val="Tekstpodstawowywcity"/>
        <w:ind w:left="76" w:firstLine="0"/>
        <w:rPr>
          <w:rFonts w:ascii="Arial" w:hAnsi="Arial" w:cs="Arial"/>
          <w:sz w:val="20"/>
        </w:rPr>
      </w:pPr>
    </w:p>
    <w:p w:rsidR="00375B25" w:rsidRDefault="00375B25" w:rsidP="00375B25">
      <w:pPr>
        <w:pStyle w:val="Tekstpodstawowywcity"/>
        <w:ind w:left="76" w:firstLine="0"/>
        <w:rPr>
          <w:rFonts w:ascii="Arial" w:hAnsi="Arial" w:cs="Arial"/>
          <w:sz w:val="20"/>
        </w:rPr>
      </w:pPr>
    </w:p>
    <w:p w:rsidR="00375B25" w:rsidRDefault="00375B25" w:rsidP="00375B25">
      <w:pPr>
        <w:pStyle w:val="Tekstpodstawowywcity"/>
        <w:ind w:left="76" w:firstLine="0"/>
        <w:rPr>
          <w:rFonts w:ascii="Arial" w:hAnsi="Arial" w:cs="Arial"/>
          <w:sz w:val="20"/>
        </w:rPr>
      </w:pPr>
    </w:p>
    <w:p w:rsidR="00375B25" w:rsidRDefault="00375B25" w:rsidP="00375B25">
      <w:pPr>
        <w:pStyle w:val="Tekstpodstawowywcity"/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Szczegółowe wyliczenie kwoty ofertowej</w:t>
      </w:r>
      <w:r>
        <w:rPr>
          <w:rFonts w:ascii="Arial" w:hAnsi="Arial" w:cs="Arial"/>
          <w:sz w:val="20"/>
        </w:rPr>
        <w:t>:</w:t>
      </w:r>
    </w:p>
    <w:p w:rsidR="00375B25" w:rsidRDefault="00375B25" w:rsidP="00375B25">
      <w:pPr>
        <w:pStyle w:val="Tekstpodstawowywcity"/>
        <w:ind w:left="76" w:firstLine="0"/>
        <w:rPr>
          <w:rFonts w:ascii="Arial" w:hAnsi="Arial" w:cs="Arial"/>
          <w:b/>
          <w:sz w:val="20"/>
        </w:rPr>
      </w:pPr>
    </w:p>
    <w:p w:rsidR="00375B25" w:rsidRDefault="00375B25" w:rsidP="00375B25">
      <w:pPr>
        <w:pStyle w:val="Tekstpodstawowywcity"/>
        <w:numPr>
          <w:ilvl w:val="0"/>
          <w:numId w:val="3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Nr i nazwa zadania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1895"/>
        <w:gridCol w:w="1934"/>
        <w:gridCol w:w="2074"/>
        <w:gridCol w:w="1670"/>
      </w:tblGrid>
      <w:tr w:rsidR="00375B25" w:rsidTr="00375B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375B25" w:rsidTr="00375B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Rodzaj zajęć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Stanowisko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Ilość godzin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zł brutto za 1 godzinę zajęć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Suma zł brutto  (kol. 3xkol. 4) </w:t>
            </w:r>
          </w:p>
        </w:tc>
      </w:tr>
      <w:tr w:rsidR="00375B25" w:rsidTr="00375B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375B25" w:rsidTr="00375B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375B25" w:rsidTr="00375B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375B25" w:rsidTr="00375B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375B25" w:rsidTr="00375B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375B25" w:rsidTr="00375B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375B25" w:rsidTr="00375B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375B25" w:rsidTr="00375B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375B25" w:rsidTr="00375B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375B25" w:rsidTr="00375B2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375B25" w:rsidTr="00375B25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B25" w:rsidRDefault="00375B25">
            <w:pPr>
              <w:pStyle w:val="Tekstpodstawowywcity"/>
              <w:ind w:firstLine="0"/>
              <w:jc w:val="right"/>
              <w:rPr>
                <w:rFonts w:ascii="Arial" w:hAnsi="Arial" w:cs="Arial"/>
                <w:b/>
                <w:sz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</w:rPr>
              <w:t>Suma brutto dla zadania nr 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5" w:rsidRDefault="00375B25">
            <w:pPr>
              <w:pStyle w:val="Tekstpodstawowywcity"/>
              <w:ind w:firstLine="0"/>
              <w:jc w:val="right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E54E5A" w:rsidRDefault="00E54E5A">
      <w:pPr>
        <w:spacing w:line="360" w:lineRule="auto"/>
        <w:ind w:hanging="284"/>
        <w:jc w:val="both"/>
      </w:pPr>
      <w:r>
        <w:tab/>
      </w:r>
      <w:r>
        <w:tab/>
      </w:r>
    </w:p>
    <w:p w:rsidR="00375B25" w:rsidRDefault="00375B25">
      <w:pPr>
        <w:spacing w:line="360" w:lineRule="auto"/>
        <w:ind w:hanging="284"/>
        <w:jc w:val="both"/>
      </w:pP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zapoznaliśmy się ze specyfikacją istotnych warunków zamówienia i uznajemy się za związanych określonymi w niej zasadami postępowania,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uważamy się za związanych niniejszą of</w:t>
      </w:r>
      <w:r w:rsidR="00C33979">
        <w:t xml:space="preserve">ertą częściową na czas wskazany </w:t>
      </w:r>
      <w:r>
        <w:t>w specyfikacji istotnych warunków zamówienia,</w:t>
      </w:r>
    </w:p>
    <w:p w:rsidR="00E54E5A" w:rsidRDefault="00E54E5A">
      <w:pPr>
        <w:spacing w:line="360" w:lineRule="auto"/>
        <w:ind w:left="284" w:hanging="568"/>
        <w:jc w:val="both"/>
      </w:pPr>
    </w:p>
    <w:p w:rsidR="00F52B87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oświadczamy, że zapoznaliśmy się z istotnymi postanowieniami umowy, które zostały zawarte w Specyfikacji Istotnych Warunków Zamówienia i zobowiązujemy się w przypadku wyboru naszej oferty częściowej do zawarcia umowy na zawartych tam warunkach w miejscu i terminie wyznaczonym przez Zamawiającego.</w:t>
      </w:r>
    </w:p>
    <w:p w:rsidR="00583478" w:rsidRDefault="00583478" w:rsidP="00583478">
      <w:pPr>
        <w:pStyle w:val="Akapitzlist"/>
      </w:pPr>
    </w:p>
    <w:p w:rsidR="00583478" w:rsidRDefault="00583478" w:rsidP="00583478">
      <w:pPr>
        <w:numPr>
          <w:ilvl w:val="0"/>
          <w:numId w:val="32"/>
        </w:numPr>
        <w:spacing w:line="360" w:lineRule="auto"/>
        <w:jc w:val="both"/>
      </w:pPr>
      <w:r>
        <w:t>oświadczamy, zgodnie z zapisami art. 44 ustawy Prawo Zamówień Publicznych, iż spełniamy warunki udziału w postępowaniu jednocześnie, dołączając wymagane przez Zamawiającego dokumenty potwierdzające spełnienie tych warunków.</w:t>
      </w:r>
    </w:p>
    <w:p w:rsidR="00F52B87" w:rsidRDefault="00F52B87" w:rsidP="00F52B87">
      <w:pPr>
        <w:spacing w:line="360" w:lineRule="auto"/>
        <w:ind w:left="-284"/>
        <w:jc w:val="both"/>
      </w:pPr>
    </w:p>
    <w:p w:rsidR="00375B25" w:rsidRDefault="00375B25" w:rsidP="00F52B87">
      <w:pPr>
        <w:spacing w:line="360" w:lineRule="auto"/>
        <w:ind w:left="-284"/>
        <w:jc w:val="both"/>
      </w:pPr>
    </w:p>
    <w:p w:rsidR="00375B25" w:rsidRDefault="00375B25" w:rsidP="00F52B87">
      <w:pPr>
        <w:spacing w:line="360" w:lineRule="auto"/>
        <w:ind w:left="-284"/>
        <w:jc w:val="both"/>
      </w:pP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Tr="00703495">
        <w:tc>
          <w:tcPr>
            <w:tcW w:w="720" w:type="dxa"/>
          </w:tcPr>
          <w:p w:rsidR="00E54E5A" w:rsidRDefault="00E54E5A">
            <w:pPr>
              <w:spacing w:line="360" w:lineRule="auto"/>
              <w:ind w:left="-637" w:right="-70" w:firstLine="637"/>
              <w:jc w:val="both"/>
            </w:pPr>
          </w:p>
          <w:p w:rsidR="00583478" w:rsidRDefault="00583478">
            <w:pPr>
              <w:spacing w:line="360" w:lineRule="auto"/>
              <w:ind w:left="-637" w:right="-70" w:firstLine="637"/>
              <w:jc w:val="both"/>
            </w:pPr>
          </w:p>
          <w:p w:rsidR="00583478" w:rsidRDefault="00583478">
            <w:pPr>
              <w:spacing w:line="360" w:lineRule="auto"/>
              <w:ind w:left="-637" w:right="-70" w:firstLine="637"/>
              <w:jc w:val="both"/>
            </w:pPr>
          </w:p>
          <w:p w:rsidR="00583478" w:rsidRDefault="00583478">
            <w:pPr>
              <w:spacing w:line="360" w:lineRule="auto"/>
              <w:ind w:left="-637" w:right="-70" w:firstLine="637"/>
              <w:jc w:val="both"/>
            </w:pPr>
          </w:p>
          <w:p w:rsidR="00583478" w:rsidRDefault="00583478">
            <w:pPr>
              <w:spacing w:line="360" w:lineRule="auto"/>
              <w:ind w:left="-637" w:right="-70" w:firstLine="637"/>
              <w:jc w:val="both"/>
            </w:pPr>
          </w:p>
          <w:p w:rsidR="00583478" w:rsidRDefault="00583478">
            <w:pPr>
              <w:spacing w:line="360" w:lineRule="auto"/>
              <w:ind w:left="-637" w:right="-70" w:firstLine="637"/>
              <w:jc w:val="both"/>
            </w:pPr>
          </w:p>
          <w:p w:rsidR="00583478" w:rsidRDefault="00583478">
            <w:pPr>
              <w:spacing w:line="360" w:lineRule="auto"/>
              <w:ind w:left="-637" w:right="-70" w:firstLine="637"/>
              <w:jc w:val="both"/>
            </w:pPr>
          </w:p>
          <w:p w:rsidR="00583478" w:rsidRDefault="00583478">
            <w:pPr>
              <w:spacing w:line="360" w:lineRule="auto"/>
              <w:ind w:left="-637" w:right="-70" w:firstLine="637"/>
              <w:jc w:val="both"/>
            </w:pPr>
          </w:p>
          <w:p w:rsidR="00583478" w:rsidRDefault="00583478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E54E5A" w:rsidRDefault="00E54E5A">
            <w:pPr>
              <w:spacing w:line="360" w:lineRule="auto"/>
              <w:ind w:firstLine="496"/>
              <w:jc w:val="both"/>
            </w:pPr>
          </w:p>
        </w:tc>
      </w:tr>
    </w:tbl>
    <w:p w:rsidR="00E54E5A" w:rsidRDefault="00E54E5A" w:rsidP="00703495">
      <w:pPr>
        <w:spacing w:line="360" w:lineRule="auto"/>
        <w:jc w:val="both"/>
      </w:pPr>
      <w:r>
        <w:t>pozostałe dokumenty, o których mowa w Specyfikacji Istotnych Warunków Zamówienia,</w:t>
      </w:r>
    </w:p>
    <w:p w:rsidR="00E54E5A" w:rsidRDefault="00E54E5A" w:rsidP="00703495">
      <w:pPr>
        <w:spacing w:line="360" w:lineRule="auto"/>
        <w:jc w:val="both"/>
      </w:pPr>
      <w:r>
        <w:t>inne ................................................................. .</w:t>
      </w:r>
    </w:p>
    <w:p w:rsidR="00E54E5A" w:rsidRDefault="00E54E5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54E5A" w:rsidRDefault="00E54E5A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E54E5A" w:rsidRDefault="00E54E5A">
      <w:pPr>
        <w:spacing w:line="360" w:lineRule="auto"/>
        <w:ind w:left="1701" w:hanging="1701"/>
        <w:jc w:val="both"/>
      </w:pPr>
    </w:p>
    <w:sectPr w:rsidR="00E54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73" w:rsidRDefault="006C2E73">
      <w:r>
        <w:separator/>
      </w:r>
    </w:p>
  </w:endnote>
  <w:endnote w:type="continuationSeparator" w:id="0">
    <w:p w:rsidR="006C2E73" w:rsidRDefault="006C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56" w:rsidRDefault="00FA5E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2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56" w:rsidRDefault="00FA5E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73" w:rsidRDefault="006C2E73">
      <w:r>
        <w:separator/>
      </w:r>
    </w:p>
  </w:footnote>
  <w:footnote w:type="continuationSeparator" w:id="0">
    <w:p w:rsidR="006C2E73" w:rsidRDefault="006C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56" w:rsidRDefault="00FA5E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56" w:rsidRDefault="00FA5E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56" w:rsidRDefault="00FA5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D"/>
    <w:rsid w:val="000F18FA"/>
    <w:rsid w:val="00306360"/>
    <w:rsid w:val="00354AC4"/>
    <w:rsid w:val="00375B25"/>
    <w:rsid w:val="00571EED"/>
    <w:rsid w:val="00583478"/>
    <w:rsid w:val="00625215"/>
    <w:rsid w:val="00637863"/>
    <w:rsid w:val="006703E0"/>
    <w:rsid w:val="006B0217"/>
    <w:rsid w:val="006C2E73"/>
    <w:rsid w:val="00703495"/>
    <w:rsid w:val="00733F44"/>
    <w:rsid w:val="00A166C0"/>
    <w:rsid w:val="00B21345"/>
    <w:rsid w:val="00C33979"/>
    <w:rsid w:val="00C57DDD"/>
    <w:rsid w:val="00CF6E54"/>
    <w:rsid w:val="00E54E5A"/>
    <w:rsid w:val="00EB3C67"/>
    <w:rsid w:val="00F46EEC"/>
    <w:rsid w:val="00F52B87"/>
    <w:rsid w:val="00FA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3478"/>
    <w:pPr>
      <w:ind w:left="708"/>
    </w:pPr>
  </w:style>
  <w:style w:type="paragraph" w:styleId="Tekstdymka">
    <w:name w:val="Balloon Text"/>
    <w:basedOn w:val="Normalny"/>
    <w:link w:val="TekstdymkaZnak"/>
    <w:rsid w:val="00625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3478"/>
    <w:pPr>
      <w:ind w:left="708"/>
    </w:pPr>
  </w:style>
  <w:style w:type="paragraph" w:styleId="Tekstdymka">
    <w:name w:val="Balloon Text"/>
    <w:basedOn w:val="Normalny"/>
    <w:link w:val="TekstdymkaZnak"/>
    <w:rsid w:val="006252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gi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Meggie</dc:creator>
  <cp:lastModifiedBy>Meggie</cp:lastModifiedBy>
  <cp:revision>2</cp:revision>
  <cp:lastPrinted>2012-02-23T09:07:00Z</cp:lastPrinted>
  <dcterms:created xsi:type="dcterms:W3CDTF">2012-02-23T09:07:00Z</dcterms:created>
  <dcterms:modified xsi:type="dcterms:W3CDTF">2012-02-23T09:07:00Z</dcterms:modified>
</cp:coreProperties>
</file>